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0ADE" w:rsidRDefault="00910ADE" w:rsidP="00910AD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Convention Committee Meeting Minutes</w:t>
      </w:r>
    </w:p>
    <w:p w:rsidR="00910ADE" w:rsidRDefault="00910ADE" w:rsidP="00910AD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June 3, 2024</w:t>
      </w:r>
    </w:p>
    <w:p w:rsidR="00910ADE" w:rsidRDefault="00910ADE" w:rsidP="00910ADE">
      <w:pPr>
        <w:rPr>
          <w:rFonts w:ascii="Arial" w:hAnsi="Arial" w:cs="Arial"/>
          <w:b/>
          <w:bCs/>
          <w:sz w:val="36"/>
          <w:szCs w:val="36"/>
        </w:rPr>
      </w:pPr>
    </w:p>
    <w:p w:rsidR="00910ADE" w:rsidRDefault="00910ADE" w:rsidP="00910AD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Committee members present: Tom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Lealos</w:t>
      </w:r>
      <w:proofErr w:type="spellEnd"/>
      <w:r>
        <w:rPr>
          <w:rFonts w:ascii="Arial" w:hAnsi="Arial" w:cs="Arial"/>
          <w:b/>
          <w:bCs/>
          <w:sz w:val="36"/>
          <w:szCs w:val="36"/>
        </w:rPr>
        <w:t>, Gary Olson, and Sherry Leinen.</w:t>
      </w:r>
    </w:p>
    <w:p w:rsidR="00910ADE" w:rsidRDefault="00910ADE" w:rsidP="00910AD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 have a motivational speaker. Gary will get the title for her presentation so we can put a summary in the program. Tom will write a summary of the program for the newsletter.</w:t>
      </w:r>
    </w:p>
    <w:p w:rsidR="00910ADE" w:rsidRDefault="00910ADE" w:rsidP="00910AD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registration packet will be sent out the first part of August.</w:t>
      </w:r>
    </w:p>
    <w:p w:rsidR="00910ADE" w:rsidRDefault="00910ADE" w:rsidP="00910AD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 need to decide on what we want Tina Bennett to speak about on the ADA. We can discuss this at our regular board meeting.</w:t>
      </w:r>
    </w:p>
    <w:p w:rsidR="00910ADE" w:rsidRDefault="00910ADE" w:rsidP="00910AD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Breaking Barriers is the theme.</w:t>
      </w:r>
    </w:p>
    <w:p w:rsidR="00910ADE" w:rsidRDefault="00910ADE" w:rsidP="00910AD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will check for pizza places close to the venue.</w:t>
      </w:r>
    </w:p>
    <w:p w:rsidR="00910ADE" w:rsidRDefault="00910ADE" w:rsidP="00910AD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Tom needs to talk to Cheryl about whether she can take care of any Braille paperwork we may need for the convention.</w:t>
      </w:r>
    </w:p>
    <w:p w:rsidR="00910ADE" w:rsidRDefault="00910ADE" w:rsidP="00910AD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Our next meeting will be July 1, 2024 at 6 PM.</w:t>
      </w:r>
    </w:p>
    <w:p w:rsidR="00000000" w:rsidRDefault="00910ADE" w:rsidP="00910AD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Respectfully submitted,</w:t>
      </w:r>
    </w:p>
    <w:p w:rsidR="00910ADE" w:rsidRPr="00910ADE" w:rsidRDefault="00910ADE" w:rsidP="00910AD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Sherry Leinen</w:t>
      </w:r>
    </w:p>
    <w:sectPr w:rsidR="00910ADE" w:rsidRPr="00910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4E6EA0A-C13E-4C5C-8D6A-42800FE2DF1D}"/>
    <w:docVar w:name="dgnword-eventsink" w:val="503624784"/>
  </w:docVars>
  <w:rsids>
    <w:rsidRoot w:val="00910ADE"/>
    <w:rsid w:val="00063F4B"/>
    <w:rsid w:val="000959E4"/>
    <w:rsid w:val="002766CD"/>
    <w:rsid w:val="007931B8"/>
    <w:rsid w:val="007D532D"/>
    <w:rsid w:val="00910ADE"/>
    <w:rsid w:val="00D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669B"/>
  <w15:chartTrackingRefBased/>
  <w15:docId w15:val="{83B58B27-1F8F-4AF7-8C05-E4933EE7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Leinen</dc:creator>
  <cp:keywords/>
  <dc:description/>
  <cp:lastModifiedBy>Sherry Leinen</cp:lastModifiedBy>
  <cp:revision>2</cp:revision>
  <dcterms:created xsi:type="dcterms:W3CDTF">2024-06-11T01:28:00Z</dcterms:created>
  <dcterms:modified xsi:type="dcterms:W3CDTF">2024-06-11T01:28:00Z</dcterms:modified>
</cp:coreProperties>
</file>