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14E2" w14:textId="2F74FE0C" w:rsidR="00000000" w:rsidRDefault="00910AAC" w:rsidP="00910AAC">
      <w:pPr>
        <w:jc w:val="center"/>
        <w:rPr>
          <w:rFonts w:ascii="Arial" w:hAnsi="Arial" w:cs="Arial"/>
          <w:b/>
          <w:bCs/>
          <w:sz w:val="36"/>
          <w:szCs w:val="36"/>
        </w:rPr>
      </w:pPr>
      <w:r>
        <w:rPr>
          <w:rFonts w:ascii="Arial" w:hAnsi="Arial" w:cs="Arial"/>
          <w:b/>
          <w:bCs/>
          <w:sz w:val="36"/>
          <w:szCs w:val="36"/>
        </w:rPr>
        <w:t>WyCB Convention Committee Meeting Minutes</w:t>
      </w:r>
    </w:p>
    <w:p w14:paraId="7528252A" w14:textId="58A02FA3" w:rsidR="00910AAC" w:rsidRDefault="00910AAC" w:rsidP="00910AAC">
      <w:pPr>
        <w:jc w:val="center"/>
        <w:rPr>
          <w:rFonts w:ascii="Arial" w:hAnsi="Arial" w:cs="Arial"/>
          <w:b/>
          <w:bCs/>
          <w:sz w:val="36"/>
          <w:szCs w:val="36"/>
        </w:rPr>
      </w:pPr>
      <w:r>
        <w:rPr>
          <w:rFonts w:ascii="Arial" w:hAnsi="Arial" w:cs="Arial"/>
          <w:b/>
          <w:bCs/>
          <w:sz w:val="36"/>
          <w:szCs w:val="36"/>
        </w:rPr>
        <w:t>March 4, 2024</w:t>
      </w:r>
    </w:p>
    <w:p w14:paraId="295B8174" w14:textId="448B8740" w:rsidR="00910AAC" w:rsidRDefault="00910AAC" w:rsidP="00910AAC">
      <w:pPr>
        <w:rPr>
          <w:rFonts w:ascii="Arial" w:hAnsi="Arial" w:cs="Arial"/>
          <w:b/>
          <w:bCs/>
          <w:sz w:val="36"/>
          <w:szCs w:val="36"/>
        </w:rPr>
      </w:pPr>
      <w:r>
        <w:rPr>
          <w:rFonts w:ascii="Arial" w:hAnsi="Arial" w:cs="Arial"/>
          <w:b/>
          <w:bCs/>
          <w:sz w:val="36"/>
          <w:szCs w:val="36"/>
        </w:rPr>
        <w:t>Committee Members Present:</w:t>
      </w:r>
    </w:p>
    <w:p w14:paraId="137C171D" w14:textId="1A0E9816" w:rsidR="00910AAC" w:rsidRDefault="00910AAC" w:rsidP="00910AAC">
      <w:pPr>
        <w:rPr>
          <w:rFonts w:ascii="Arial" w:hAnsi="Arial" w:cs="Arial"/>
          <w:b/>
          <w:bCs/>
          <w:sz w:val="36"/>
          <w:szCs w:val="36"/>
        </w:rPr>
      </w:pPr>
      <w:r>
        <w:rPr>
          <w:rFonts w:ascii="Arial" w:hAnsi="Arial" w:cs="Arial"/>
          <w:b/>
          <w:bCs/>
          <w:sz w:val="36"/>
          <w:szCs w:val="36"/>
        </w:rPr>
        <w:t>Tom Lealos</w:t>
      </w:r>
      <w:r w:rsidR="004B2FBF">
        <w:rPr>
          <w:rFonts w:ascii="Arial" w:hAnsi="Arial" w:cs="Arial"/>
          <w:b/>
          <w:bCs/>
          <w:sz w:val="36"/>
          <w:szCs w:val="36"/>
        </w:rPr>
        <w:t xml:space="preserve">-committee chair, </w:t>
      </w:r>
      <w:r>
        <w:rPr>
          <w:rFonts w:ascii="Arial" w:hAnsi="Arial" w:cs="Arial"/>
          <w:b/>
          <w:bCs/>
          <w:sz w:val="36"/>
          <w:szCs w:val="36"/>
        </w:rPr>
        <w:t>Gary Olson, Sherry Leinen</w:t>
      </w:r>
    </w:p>
    <w:p w14:paraId="6DF52903" w14:textId="519A1F7C" w:rsidR="00910AAC" w:rsidRDefault="00910AAC" w:rsidP="00910AAC">
      <w:pPr>
        <w:rPr>
          <w:rFonts w:ascii="Arial" w:hAnsi="Arial" w:cs="Arial"/>
          <w:b/>
          <w:bCs/>
          <w:sz w:val="36"/>
          <w:szCs w:val="36"/>
        </w:rPr>
      </w:pPr>
      <w:r>
        <w:rPr>
          <w:rFonts w:ascii="Arial" w:hAnsi="Arial" w:cs="Arial"/>
          <w:b/>
          <w:bCs/>
          <w:sz w:val="36"/>
          <w:szCs w:val="36"/>
        </w:rPr>
        <w:t>We continue</w:t>
      </w:r>
      <w:r w:rsidR="004B2FBF">
        <w:rPr>
          <w:rFonts w:ascii="Arial" w:hAnsi="Arial" w:cs="Arial"/>
          <w:b/>
          <w:bCs/>
          <w:sz w:val="36"/>
          <w:szCs w:val="36"/>
        </w:rPr>
        <w:t>d</w:t>
      </w:r>
      <w:r>
        <w:rPr>
          <w:rFonts w:ascii="Arial" w:hAnsi="Arial" w:cs="Arial"/>
          <w:b/>
          <w:bCs/>
          <w:sz w:val="36"/>
          <w:szCs w:val="36"/>
        </w:rPr>
        <w:t xml:space="preserve"> to work on speakers. Tom stated that Claire Stanley with ACB will talk about advocacy. </w:t>
      </w:r>
    </w:p>
    <w:p w14:paraId="5199889F" w14:textId="2CE4131C" w:rsidR="00910AAC" w:rsidRDefault="00910AAC" w:rsidP="00910AAC">
      <w:pPr>
        <w:rPr>
          <w:rFonts w:ascii="Arial" w:hAnsi="Arial" w:cs="Arial"/>
          <w:b/>
          <w:bCs/>
          <w:sz w:val="36"/>
          <w:szCs w:val="36"/>
        </w:rPr>
      </w:pPr>
      <w:r>
        <w:rPr>
          <w:rFonts w:ascii="Arial" w:hAnsi="Arial" w:cs="Arial"/>
          <w:b/>
          <w:bCs/>
          <w:sz w:val="36"/>
          <w:szCs w:val="36"/>
        </w:rPr>
        <w:t xml:space="preserve">Tom stated that we can use the WIL conference room again and Jenna Rector will be the zoom host. </w:t>
      </w:r>
    </w:p>
    <w:p w14:paraId="44B93BED" w14:textId="77777777" w:rsidR="00910AAC" w:rsidRDefault="00910AAC" w:rsidP="00910AAC">
      <w:pPr>
        <w:rPr>
          <w:rFonts w:ascii="Arial" w:hAnsi="Arial" w:cs="Arial"/>
          <w:b/>
          <w:bCs/>
          <w:sz w:val="36"/>
          <w:szCs w:val="36"/>
        </w:rPr>
      </w:pPr>
      <w:r>
        <w:rPr>
          <w:rFonts w:ascii="Arial" w:hAnsi="Arial" w:cs="Arial"/>
          <w:b/>
          <w:bCs/>
          <w:sz w:val="36"/>
          <w:szCs w:val="36"/>
        </w:rPr>
        <w:t xml:space="preserve">Gary is going to contact Judy Jones to see if she would be a motivational speaker. </w:t>
      </w:r>
    </w:p>
    <w:p w14:paraId="4E0D388E" w14:textId="44BDE9A5" w:rsidR="00910AAC" w:rsidRDefault="00910AAC" w:rsidP="00910AAC">
      <w:pPr>
        <w:rPr>
          <w:rFonts w:ascii="Arial" w:hAnsi="Arial" w:cs="Arial"/>
          <w:b/>
          <w:bCs/>
          <w:sz w:val="36"/>
          <w:szCs w:val="36"/>
        </w:rPr>
      </w:pPr>
      <w:r>
        <w:rPr>
          <w:rFonts w:ascii="Arial" w:hAnsi="Arial" w:cs="Arial"/>
          <w:b/>
          <w:bCs/>
          <w:sz w:val="36"/>
          <w:szCs w:val="36"/>
        </w:rPr>
        <w:t>Sherry contacted DVR and is waiting for them to call her back.</w:t>
      </w:r>
    </w:p>
    <w:p w14:paraId="116382C8" w14:textId="77777777" w:rsidR="00910AAC" w:rsidRDefault="00910AAC" w:rsidP="00910AAC">
      <w:pPr>
        <w:rPr>
          <w:rFonts w:ascii="Arial" w:hAnsi="Arial" w:cs="Arial"/>
          <w:b/>
          <w:bCs/>
          <w:sz w:val="36"/>
          <w:szCs w:val="36"/>
        </w:rPr>
      </w:pPr>
      <w:r>
        <w:rPr>
          <w:rFonts w:ascii="Arial" w:hAnsi="Arial" w:cs="Arial"/>
          <w:b/>
          <w:bCs/>
          <w:sz w:val="36"/>
          <w:szCs w:val="36"/>
        </w:rPr>
        <w:t xml:space="preserve">Gary will contact NLS and someone about technology, possibly WATR, focusing on things that are accessible. </w:t>
      </w:r>
    </w:p>
    <w:p w14:paraId="4541E662" w14:textId="77777777" w:rsidR="004B2FBF" w:rsidRDefault="00910AAC" w:rsidP="00910AAC">
      <w:pPr>
        <w:rPr>
          <w:rFonts w:ascii="Arial" w:hAnsi="Arial" w:cs="Arial"/>
          <w:b/>
          <w:bCs/>
          <w:sz w:val="36"/>
          <w:szCs w:val="36"/>
        </w:rPr>
      </w:pPr>
      <w:r>
        <w:rPr>
          <w:rFonts w:ascii="Arial" w:hAnsi="Arial" w:cs="Arial"/>
          <w:b/>
          <w:bCs/>
          <w:sz w:val="36"/>
          <w:szCs w:val="36"/>
        </w:rPr>
        <w:t>We discussed the lunch issues we have had for every convention. Gary suggested that we order pizza and have it delivered. It was decided that we could put three choices on the registration form and you can check the box next to the pizza</w:t>
      </w:r>
      <w:r w:rsidR="004B2FBF">
        <w:rPr>
          <w:rFonts w:ascii="Arial" w:hAnsi="Arial" w:cs="Arial"/>
          <w:b/>
          <w:bCs/>
          <w:sz w:val="36"/>
          <w:szCs w:val="36"/>
        </w:rPr>
        <w:t xml:space="preserve"> you would like. We can provide drinks to include cans of pop and bottled water. These can be put into a cooler with ice. </w:t>
      </w:r>
    </w:p>
    <w:p w14:paraId="66F32950" w14:textId="70072D99" w:rsidR="00910AAC" w:rsidRDefault="004B2FBF" w:rsidP="00910AAC">
      <w:pPr>
        <w:rPr>
          <w:rFonts w:ascii="Arial" w:hAnsi="Arial" w:cs="Arial"/>
          <w:b/>
          <w:bCs/>
          <w:sz w:val="36"/>
          <w:szCs w:val="36"/>
        </w:rPr>
      </w:pPr>
      <w:r>
        <w:rPr>
          <w:rFonts w:ascii="Arial" w:hAnsi="Arial" w:cs="Arial"/>
          <w:b/>
          <w:bCs/>
          <w:sz w:val="36"/>
          <w:szCs w:val="36"/>
        </w:rPr>
        <w:t>We decided that for those individuals that don’t want pizza they can bring their own lunch.</w:t>
      </w:r>
    </w:p>
    <w:p w14:paraId="08EBEB76" w14:textId="1C6792D1" w:rsidR="004B2FBF" w:rsidRDefault="004B2FBF" w:rsidP="00910AAC">
      <w:pPr>
        <w:rPr>
          <w:rFonts w:ascii="Arial" w:hAnsi="Arial" w:cs="Arial"/>
          <w:b/>
          <w:bCs/>
          <w:sz w:val="36"/>
          <w:szCs w:val="36"/>
        </w:rPr>
      </w:pPr>
      <w:r>
        <w:rPr>
          <w:rFonts w:ascii="Arial" w:hAnsi="Arial" w:cs="Arial"/>
          <w:b/>
          <w:bCs/>
          <w:sz w:val="36"/>
          <w:szCs w:val="36"/>
        </w:rPr>
        <w:lastRenderedPageBreak/>
        <w:t>The registration fees will be as follows: $25 with lunch or $20 without lunch for in person. $20 for zoom.</w:t>
      </w:r>
    </w:p>
    <w:p w14:paraId="04AC6E04" w14:textId="13EEB8BC" w:rsidR="004B2FBF" w:rsidRDefault="004B2FBF" w:rsidP="00910AAC">
      <w:pPr>
        <w:rPr>
          <w:rFonts w:ascii="Arial" w:hAnsi="Arial" w:cs="Arial"/>
          <w:b/>
          <w:bCs/>
          <w:sz w:val="36"/>
          <w:szCs w:val="36"/>
        </w:rPr>
      </w:pPr>
      <w:r>
        <w:rPr>
          <w:rFonts w:ascii="Arial" w:hAnsi="Arial" w:cs="Arial"/>
          <w:b/>
          <w:bCs/>
          <w:sz w:val="36"/>
          <w:szCs w:val="36"/>
        </w:rPr>
        <w:t>We decided on 4-$25 gift certificates from Walmart to hand out during the convention. We discussed giving t</w:t>
      </w:r>
      <w:r w:rsidR="001F3F09">
        <w:rPr>
          <w:rFonts w:ascii="Arial" w:hAnsi="Arial" w:cs="Arial"/>
          <w:b/>
          <w:bCs/>
          <w:sz w:val="36"/>
          <w:szCs w:val="36"/>
        </w:rPr>
        <w:t>wo</w:t>
      </w:r>
      <w:r>
        <w:rPr>
          <w:rFonts w:ascii="Arial" w:hAnsi="Arial" w:cs="Arial"/>
          <w:b/>
          <w:bCs/>
          <w:sz w:val="36"/>
          <w:szCs w:val="36"/>
        </w:rPr>
        <w:t xml:space="preserve"> away at the end of the day to get more people to stay until the end.</w:t>
      </w:r>
    </w:p>
    <w:p w14:paraId="43A83811" w14:textId="48A84985" w:rsidR="004B2FBF" w:rsidRDefault="004B2FBF" w:rsidP="00910AAC">
      <w:pPr>
        <w:rPr>
          <w:rFonts w:ascii="Arial" w:hAnsi="Arial" w:cs="Arial"/>
          <w:b/>
          <w:bCs/>
          <w:sz w:val="36"/>
          <w:szCs w:val="36"/>
        </w:rPr>
      </w:pPr>
      <w:r>
        <w:rPr>
          <w:rFonts w:ascii="Arial" w:hAnsi="Arial" w:cs="Arial"/>
          <w:b/>
          <w:bCs/>
          <w:sz w:val="36"/>
          <w:szCs w:val="36"/>
        </w:rPr>
        <w:t>Tom suggested a possible theme, New Horizons. He asked that everyone bring theme suggestions to the next meeting.</w:t>
      </w:r>
    </w:p>
    <w:p w14:paraId="53258B64" w14:textId="5C8B4F74" w:rsidR="004B2FBF" w:rsidRDefault="004B2FBF" w:rsidP="00910AAC">
      <w:pPr>
        <w:rPr>
          <w:rFonts w:ascii="Arial" w:hAnsi="Arial" w:cs="Arial"/>
          <w:b/>
          <w:bCs/>
          <w:sz w:val="36"/>
          <w:szCs w:val="36"/>
        </w:rPr>
      </w:pPr>
      <w:r>
        <w:rPr>
          <w:rFonts w:ascii="Arial" w:hAnsi="Arial" w:cs="Arial"/>
          <w:b/>
          <w:bCs/>
          <w:sz w:val="36"/>
          <w:szCs w:val="36"/>
        </w:rPr>
        <w:t>Sherry will take care of the candy and mints for the tables at the convention and the bottled water.</w:t>
      </w:r>
    </w:p>
    <w:p w14:paraId="21960D24" w14:textId="7F42C99F" w:rsidR="004B2FBF" w:rsidRDefault="004B2FBF" w:rsidP="00910AAC">
      <w:pPr>
        <w:rPr>
          <w:rFonts w:ascii="Arial" w:hAnsi="Arial" w:cs="Arial"/>
          <w:b/>
          <w:bCs/>
          <w:sz w:val="36"/>
          <w:szCs w:val="36"/>
        </w:rPr>
      </w:pPr>
      <w:r>
        <w:rPr>
          <w:rFonts w:ascii="Arial" w:hAnsi="Arial" w:cs="Arial"/>
          <w:b/>
          <w:bCs/>
          <w:sz w:val="36"/>
          <w:szCs w:val="36"/>
        </w:rPr>
        <w:t>Our next meeting will be Monday, April 1, 2024 at 6 PM</w:t>
      </w:r>
    </w:p>
    <w:p w14:paraId="4FDCA33C" w14:textId="586068B9" w:rsidR="004B2FBF" w:rsidRDefault="004B2FBF" w:rsidP="00910AAC">
      <w:pPr>
        <w:rPr>
          <w:rFonts w:ascii="Arial" w:hAnsi="Arial" w:cs="Arial"/>
          <w:b/>
          <w:bCs/>
          <w:sz w:val="36"/>
          <w:szCs w:val="36"/>
        </w:rPr>
      </w:pPr>
      <w:r>
        <w:rPr>
          <w:rFonts w:ascii="Arial" w:hAnsi="Arial" w:cs="Arial"/>
          <w:b/>
          <w:bCs/>
          <w:sz w:val="36"/>
          <w:szCs w:val="36"/>
        </w:rPr>
        <w:t>Respectfully Submitted,</w:t>
      </w:r>
    </w:p>
    <w:p w14:paraId="38CE9116" w14:textId="59621BD6" w:rsidR="004B2FBF" w:rsidRPr="00910AAC" w:rsidRDefault="004B2FBF" w:rsidP="00910AAC">
      <w:pPr>
        <w:rPr>
          <w:rFonts w:ascii="Arial" w:hAnsi="Arial" w:cs="Arial"/>
          <w:b/>
          <w:bCs/>
          <w:sz w:val="36"/>
          <w:szCs w:val="36"/>
        </w:rPr>
      </w:pPr>
      <w:r>
        <w:rPr>
          <w:rFonts w:ascii="Arial" w:hAnsi="Arial" w:cs="Arial"/>
          <w:b/>
          <w:bCs/>
          <w:sz w:val="36"/>
          <w:szCs w:val="36"/>
        </w:rPr>
        <w:t>Sherry Leinen</w:t>
      </w:r>
    </w:p>
    <w:sectPr w:rsidR="004B2FBF" w:rsidRPr="00910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9FA5C78-7004-4040-BA45-28E6C9013C71}"/>
    <w:docVar w:name="dgnword-drafile" w:val="C:\Users\Sherry\AppData\Local\Temp\draC4F3.tmp"/>
    <w:docVar w:name="dgnword-eventsink" w:val="351802608"/>
  </w:docVars>
  <w:rsids>
    <w:rsidRoot w:val="00910AAC"/>
    <w:rsid w:val="00063F4B"/>
    <w:rsid w:val="000959E4"/>
    <w:rsid w:val="001F3F09"/>
    <w:rsid w:val="002766CD"/>
    <w:rsid w:val="004B2FBF"/>
    <w:rsid w:val="00910AAC"/>
    <w:rsid w:val="00DF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9FDC"/>
  <w15:chartTrackingRefBased/>
  <w15:docId w15:val="{D51F1F24-C40E-46B6-8448-71A4FB82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1</cp:revision>
  <dcterms:created xsi:type="dcterms:W3CDTF">2024-03-11T19:29:00Z</dcterms:created>
  <dcterms:modified xsi:type="dcterms:W3CDTF">2024-03-11T19:51:00Z</dcterms:modified>
</cp:coreProperties>
</file>