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65A8" w14:textId="254DAFB1" w:rsidR="00000000" w:rsidRDefault="002F0A47" w:rsidP="002F0A47">
      <w:pPr>
        <w:jc w:val="center"/>
        <w:rPr>
          <w:rFonts w:ascii="Arial" w:hAnsi="Arial" w:cs="Arial"/>
          <w:b/>
          <w:bCs/>
          <w:sz w:val="36"/>
          <w:szCs w:val="36"/>
        </w:rPr>
      </w:pPr>
      <w:r>
        <w:rPr>
          <w:rFonts w:ascii="Arial" w:hAnsi="Arial" w:cs="Arial"/>
          <w:b/>
          <w:bCs/>
          <w:sz w:val="36"/>
          <w:szCs w:val="36"/>
        </w:rPr>
        <w:t xml:space="preserve">Wyoming Council of the Blind </w:t>
      </w:r>
    </w:p>
    <w:p w14:paraId="754D8150" w14:textId="7BACBC1F" w:rsidR="002F0A47" w:rsidRDefault="002F0A47" w:rsidP="002F0A47">
      <w:pPr>
        <w:jc w:val="center"/>
        <w:rPr>
          <w:rFonts w:ascii="Arial" w:hAnsi="Arial" w:cs="Arial"/>
          <w:b/>
          <w:bCs/>
          <w:sz w:val="36"/>
          <w:szCs w:val="36"/>
        </w:rPr>
      </w:pPr>
      <w:r>
        <w:rPr>
          <w:rFonts w:ascii="Arial" w:hAnsi="Arial" w:cs="Arial"/>
          <w:b/>
          <w:bCs/>
          <w:sz w:val="36"/>
          <w:szCs w:val="36"/>
        </w:rPr>
        <w:t>Minutes from February’s regular board meeting held via phone on February 12, 2024</w:t>
      </w:r>
    </w:p>
    <w:p w14:paraId="09349B25" w14:textId="77777777" w:rsidR="002F0A47" w:rsidRDefault="002F0A47" w:rsidP="002F0A47">
      <w:pPr>
        <w:jc w:val="center"/>
        <w:rPr>
          <w:rFonts w:ascii="Arial" w:hAnsi="Arial" w:cs="Arial"/>
          <w:b/>
          <w:bCs/>
          <w:sz w:val="36"/>
          <w:szCs w:val="36"/>
        </w:rPr>
      </w:pPr>
    </w:p>
    <w:p w14:paraId="1673FB19" w14:textId="4DCD9D8E" w:rsidR="002F0A47" w:rsidRDefault="002F0A47" w:rsidP="002F0A47">
      <w:pPr>
        <w:rPr>
          <w:rFonts w:ascii="Arial" w:hAnsi="Arial" w:cs="Arial"/>
          <w:b/>
          <w:bCs/>
          <w:sz w:val="36"/>
          <w:szCs w:val="36"/>
        </w:rPr>
      </w:pPr>
      <w:r>
        <w:rPr>
          <w:rFonts w:ascii="Arial" w:hAnsi="Arial" w:cs="Arial"/>
          <w:b/>
          <w:bCs/>
          <w:sz w:val="36"/>
          <w:szCs w:val="36"/>
        </w:rPr>
        <w:t>The February regular board meeting was called to order by Pres</w:t>
      </w:r>
      <w:r w:rsidR="009E53A3">
        <w:rPr>
          <w:rFonts w:ascii="Arial" w:hAnsi="Arial" w:cs="Arial"/>
          <w:b/>
          <w:bCs/>
          <w:sz w:val="36"/>
          <w:szCs w:val="36"/>
        </w:rPr>
        <w:t>ident</w:t>
      </w:r>
      <w:r>
        <w:rPr>
          <w:rFonts w:ascii="Arial" w:hAnsi="Arial" w:cs="Arial"/>
          <w:b/>
          <w:bCs/>
          <w:sz w:val="36"/>
          <w:szCs w:val="36"/>
        </w:rPr>
        <w:t xml:space="preserve"> Cheryl Godley at 7 PM. Roll call indicated that there were eight board members present, thus a quorum.</w:t>
      </w:r>
    </w:p>
    <w:p w14:paraId="5B066A73" w14:textId="2AAF2C0B" w:rsidR="002F0A47" w:rsidRDefault="002F0A47" w:rsidP="002F0A47">
      <w:pPr>
        <w:rPr>
          <w:rFonts w:ascii="Arial" w:hAnsi="Arial" w:cs="Arial"/>
          <w:b/>
          <w:bCs/>
          <w:sz w:val="36"/>
          <w:szCs w:val="36"/>
        </w:rPr>
      </w:pPr>
      <w:r>
        <w:rPr>
          <w:rFonts w:ascii="Arial" w:hAnsi="Arial" w:cs="Arial"/>
          <w:b/>
          <w:bCs/>
          <w:sz w:val="36"/>
          <w:szCs w:val="36"/>
        </w:rPr>
        <w:t>Officers present:</w:t>
      </w:r>
    </w:p>
    <w:p w14:paraId="06D03096" w14:textId="77777777" w:rsidR="002F0A47" w:rsidRDefault="002F0A47" w:rsidP="002F0A47">
      <w:pPr>
        <w:rPr>
          <w:rFonts w:ascii="Arial" w:hAnsi="Arial" w:cs="Arial"/>
          <w:b/>
          <w:bCs/>
          <w:sz w:val="36"/>
          <w:szCs w:val="36"/>
        </w:rPr>
      </w:pPr>
      <w:r>
        <w:rPr>
          <w:rFonts w:ascii="Arial" w:hAnsi="Arial" w:cs="Arial"/>
          <w:b/>
          <w:bCs/>
          <w:sz w:val="36"/>
          <w:szCs w:val="36"/>
        </w:rPr>
        <w:t>President – Cheryl Godley</w:t>
      </w:r>
    </w:p>
    <w:p w14:paraId="3E34563D" w14:textId="5ACE5D86" w:rsidR="002F0A47" w:rsidRDefault="002F0A47" w:rsidP="002F0A47">
      <w:pPr>
        <w:rPr>
          <w:rFonts w:ascii="Arial" w:hAnsi="Arial" w:cs="Arial"/>
          <w:b/>
          <w:bCs/>
          <w:sz w:val="36"/>
          <w:szCs w:val="36"/>
        </w:rPr>
      </w:pPr>
      <w:r>
        <w:rPr>
          <w:rFonts w:ascii="Arial" w:hAnsi="Arial" w:cs="Arial"/>
          <w:b/>
          <w:bCs/>
          <w:sz w:val="36"/>
          <w:szCs w:val="36"/>
        </w:rPr>
        <w:t xml:space="preserve">Vice President – Tom </w:t>
      </w:r>
      <w:proofErr w:type="spellStart"/>
      <w:r>
        <w:rPr>
          <w:rFonts w:ascii="Arial" w:hAnsi="Arial" w:cs="Arial"/>
          <w:b/>
          <w:bCs/>
          <w:sz w:val="36"/>
          <w:szCs w:val="36"/>
        </w:rPr>
        <w:t>Lealos</w:t>
      </w:r>
      <w:proofErr w:type="spellEnd"/>
    </w:p>
    <w:p w14:paraId="5615330B" w14:textId="77777777" w:rsidR="002F0A47" w:rsidRDefault="002F0A47" w:rsidP="002F0A47">
      <w:pPr>
        <w:rPr>
          <w:rFonts w:ascii="Arial" w:hAnsi="Arial" w:cs="Arial"/>
          <w:b/>
          <w:bCs/>
          <w:sz w:val="36"/>
          <w:szCs w:val="36"/>
        </w:rPr>
      </w:pPr>
      <w:r>
        <w:rPr>
          <w:rFonts w:ascii="Arial" w:hAnsi="Arial" w:cs="Arial"/>
          <w:b/>
          <w:bCs/>
          <w:sz w:val="36"/>
          <w:szCs w:val="36"/>
        </w:rPr>
        <w:t>Treasurer – Tom Smyth</w:t>
      </w:r>
    </w:p>
    <w:p w14:paraId="201FEE48" w14:textId="77777777" w:rsidR="002F0A47" w:rsidRDefault="002F0A47" w:rsidP="002F0A47">
      <w:pPr>
        <w:rPr>
          <w:rFonts w:ascii="Arial" w:hAnsi="Arial" w:cs="Arial"/>
          <w:b/>
          <w:bCs/>
          <w:sz w:val="36"/>
          <w:szCs w:val="36"/>
        </w:rPr>
      </w:pPr>
      <w:r>
        <w:rPr>
          <w:rFonts w:ascii="Arial" w:hAnsi="Arial" w:cs="Arial"/>
          <w:b/>
          <w:bCs/>
          <w:sz w:val="36"/>
          <w:szCs w:val="36"/>
        </w:rPr>
        <w:t>Secretary – Sherry Leinen</w:t>
      </w:r>
    </w:p>
    <w:p w14:paraId="735EA238" w14:textId="77777777" w:rsidR="002F0A47" w:rsidRDefault="002F0A47" w:rsidP="002F0A47">
      <w:pPr>
        <w:rPr>
          <w:rFonts w:ascii="Arial" w:hAnsi="Arial" w:cs="Arial"/>
          <w:b/>
          <w:bCs/>
          <w:sz w:val="36"/>
          <w:szCs w:val="36"/>
        </w:rPr>
      </w:pPr>
      <w:r>
        <w:rPr>
          <w:rFonts w:ascii="Arial" w:hAnsi="Arial" w:cs="Arial"/>
          <w:b/>
          <w:bCs/>
          <w:sz w:val="36"/>
          <w:szCs w:val="36"/>
        </w:rPr>
        <w:t>Directors present:</w:t>
      </w:r>
    </w:p>
    <w:p w14:paraId="06AEAD69" w14:textId="77777777" w:rsidR="002F0A47" w:rsidRDefault="002F0A47" w:rsidP="002F0A47">
      <w:pPr>
        <w:rPr>
          <w:rFonts w:ascii="Arial" w:hAnsi="Arial" w:cs="Arial"/>
          <w:b/>
          <w:bCs/>
          <w:sz w:val="36"/>
          <w:szCs w:val="36"/>
        </w:rPr>
      </w:pPr>
      <w:r>
        <w:rPr>
          <w:rFonts w:ascii="Arial" w:hAnsi="Arial" w:cs="Arial"/>
          <w:b/>
          <w:bCs/>
          <w:sz w:val="36"/>
          <w:szCs w:val="36"/>
        </w:rPr>
        <w:t>Gary Olson, Debra Thompson, Sarah Sexton, Sharon Byers</w:t>
      </w:r>
    </w:p>
    <w:p w14:paraId="62F5DCAB" w14:textId="4DEFE19A" w:rsidR="002F0A47" w:rsidRDefault="002F0A47" w:rsidP="002F0A47">
      <w:pPr>
        <w:rPr>
          <w:rFonts w:ascii="Arial" w:hAnsi="Arial" w:cs="Arial"/>
          <w:b/>
          <w:bCs/>
          <w:sz w:val="36"/>
          <w:szCs w:val="36"/>
        </w:rPr>
      </w:pPr>
    </w:p>
    <w:p w14:paraId="59420DC9" w14:textId="270EB648" w:rsidR="002F0A47" w:rsidRDefault="002F0A47" w:rsidP="002F0A47">
      <w:pPr>
        <w:rPr>
          <w:rFonts w:ascii="Arial" w:hAnsi="Arial" w:cs="Arial"/>
          <w:b/>
          <w:bCs/>
          <w:sz w:val="36"/>
          <w:szCs w:val="36"/>
        </w:rPr>
      </w:pPr>
      <w:r>
        <w:rPr>
          <w:rFonts w:ascii="Arial" w:hAnsi="Arial" w:cs="Arial"/>
          <w:b/>
          <w:bCs/>
          <w:sz w:val="36"/>
          <w:szCs w:val="36"/>
        </w:rPr>
        <w:t>The minutes from January’s meeting were emailed to the board by Sherry Leinen prior to the meeting. Tom L made a motion to accept the minutes as sent, second by Debra. M/C</w:t>
      </w:r>
    </w:p>
    <w:p w14:paraId="42B00A4C" w14:textId="77777777" w:rsidR="002F0A47" w:rsidRDefault="002F0A47" w:rsidP="002F0A47">
      <w:pPr>
        <w:rPr>
          <w:rFonts w:ascii="Arial" w:hAnsi="Arial" w:cs="Arial"/>
          <w:b/>
          <w:bCs/>
          <w:sz w:val="36"/>
          <w:szCs w:val="36"/>
        </w:rPr>
      </w:pPr>
    </w:p>
    <w:p w14:paraId="0FF5CFED" w14:textId="77777777" w:rsidR="009E53A3" w:rsidRDefault="009E53A3" w:rsidP="002F0A47">
      <w:pPr>
        <w:rPr>
          <w:rFonts w:ascii="Arial" w:hAnsi="Arial" w:cs="Arial"/>
          <w:b/>
          <w:bCs/>
          <w:sz w:val="36"/>
          <w:szCs w:val="36"/>
        </w:rPr>
      </w:pPr>
    </w:p>
    <w:p w14:paraId="063FF465" w14:textId="6422391C" w:rsidR="008662BD" w:rsidRDefault="008662BD" w:rsidP="002F0A47">
      <w:pPr>
        <w:rPr>
          <w:rFonts w:ascii="Arial" w:hAnsi="Arial" w:cs="Arial"/>
          <w:b/>
          <w:bCs/>
          <w:sz w:val="36"/>
          <w:szCs w:val="36"/>
        </w:rPr>
      </w:pPr>
      <w:r>
        <w:rPr>
          <w:rFonts w:ascii="Arial" w:hAnsi="Arial" w:cs="Arial"/>
          <w:b/>
          <w:bCs/>
          <w:sz w:val="36"/>
          <w:szCs w:val="36"/>
        </w:rPr>
        <w:lastRenderedPageBreak/>
        <w:t>Treasurers report: Tom S</w:t>
      </w:r>
    </w:p>
    <w:p w14:paraId="1EBAB336" w14:textId="77777777" w:rsidR="008662BD" w:rsidRDefault="008662BD" w:rsidP="002F0A47">
      <w:pPr>
        <w:rPr>
          <w:rFonts w:ascii="Arial" w:hAnsi="Arial" w:cs="Arial"/>
          <w:b/>
          <w:bCs/>
          <w:sz w:val="36"/>
          <w:szCs w:val="36"/>
        </w:rPr>
      </w:pPr>
      <w:r>
        <w:rPr>
          <w:rFonts w:ascii="Arial" w:hAnsi="Arial" w:cs="Arial"/>
          <w:b/>
          <w:bCs/>
          <w:sz w:val="36"/>
          <w:szCs w:val="36"/>
        </w:rPr>
        <w:t>Checking Account Balance: $6280.23</w:t>
      </w:r>
    </w:p>
    <w:p w14:paraId="53EAA397" w14:textId="14A7BB7F" w:rsidR="002F0A47" w:rsidRDefault="008662BD" w:rsidP="002F0A47">
      <w:pPr>
        <w:rPr>
          <w:rFonts w:ascii="Arial" w:hAnsi="Arial" w:cs="Arial"/>
          <w:b/>
          <w:bCs/>
          <w:sz w:val="36"/>
          <w:szCs w:val="36"/>
        </w:rPr>
      </w:pPr>
      <w:r>
        <w:rPr>
          <w:rFonts w:ascii="Arial" w:hAnsi="Arial" w:cs="Arial"/>
          <w:b/>
          <w:bCs/>
          <w:sz w:val="36"/>
          <w:szCs w:val="36"/>
        </w:rPr>
        <w:t>Certificate of Deposit Balance: $5014.38</w:t>
      </w:r>
    </w:p>
    <w:p w14:paraId="35123D09" w14:textId="47D92FCA" w:rsidR="008662BD" w:rsidRDefault="008662BD" w:rsidP="002F0A47">
      <w:pPr>
        <w:rPr>
          <w:rFonts w:ascii="Arial" w:hAnsi="Arial" w:cs="Arial"/>
          <w:b/>
          <w:bCs/>
          <w:sz w:val="36"/>
          <w:szCs w:val="36"/>
        </w:rPr>
      </w:pPr>
      <w:r>
        <w:rPr>
          <w:rFonts w:ascii="Arial" w:hAnsi="Arial" w:cs="Arial"/>
          <w:b/>
          <w:bCs/>
          <w:sz w:val="36"/>
          <w:szCs w:val="36"/>
        </w:rPr>
        <w:t>Total Funds: $11,294.61</w:t>
      </w:r>
    </w:p>
    <w:p w14:paraId="31AC90BA" w14:textId="6A185836" w:rsidR="008662BD" w:rsidRDefault="008662BD" w:rsidP="002F0A47">
      <w:pPr>
        <w:rPr>
          <w:rFonts w:ascii="Arial" w:hAnsi="Arial" w:cs="Arial"/>
          <w:b/>
          <w:bCs/>
          <w:sz w:val="36"/>
          <w:szCs w:val="36"/>
        </w:rPr>
      </w:pPr>
      <w:r>
        <w:rPr>
          <w:rFonts w:ascii="Arial" w:hAnsi="Arial" w:cs="Arial"/>
          <w:b/>
          <w:bCs/>
          <w:sz w:val="36"/>
          <w:szCs w:val="36"/>
        </w:rPr>
        <w:t>Income Checking: $179.96</w:t>
      </w:r>
    </w:p>
    <w:p w14:paraId="19FDC371" w14:textId="77777777" w:rsidR="008662BD" w:rsidRDefault="008662BD" w:rsidP="002F0A47">
      <w:pPr>
        <w:rPr>
          <w:rFonts w:ascii="Arial" w:hAnsi="Arial" w:cs="Arial"/>
          <w:b/>
          <w:bCs/>
          <w:sz w:val="36"/>
          <w:szCs w:val="36"/>
        </w:rPr>
      </w:pPr>
      <w:r>
        <w:rPr>
          <w:rFonts w:ascii="Arial" w:hAnsi="Arial" w:cs="Arial"/>
          <w:b/>
          <w:bCs/>
          <w:sz w:val="36"/>
          <w:szCs w:val="36"/>
        </w:rPr>
        <w:t>Expenditures Checking: - $172.95</w:t>
      </w:r>
    </w:p>
    <w:p w14:paraId="68A686FE" w14:textId="77777777" w:rsidR="008662BD" w:rsidRDefault="008662BD" w:rsidP="002F0A47">
      <w:pPr>
        <w:rPr>
          <w:rFonts w:ascii="Arial" w:hAnsi="Arial" w:cs="Arial"/>
          <w:b/>
          <w:bCs/>
          <w:sz w:val="36"/>
          <w:szCs w:val="36"/>
        </w:rPr>
      </w:pPr>
      <w:r>
        <w:rPr>
          <w:rFonts w:ascii="Arial" w:hAnsi="Arial" w:cs="Arial"/>
          <w:b/>
          <w:bCs/>
          <w:sz w:val="36"/>
          <w:szCs w:val="36"/>
        </w:rPr>
        <w:t>Ending Checking Account Balance: $6287.24</w:t>
      </w:r>
    </w:p>
    <w:p w14:paraId="62366DE6" w14:textId="77777777" w:rsidR="008662BD" w:rsidRDefault="008662BD" w:rsidP="002F0A47">
      <w:pPr>
        <w:rPr>
          <w:rFonts w:ascii="Arial" w:hAnsi="Arial" w:cs="Arial"/>
          <w:b/>
          <w:bCs/>
          <w:sz w:val="36"/>
          <w:szCs w:val="36"/>
        </w:rPr>
      </w:pPr>
      <w:r>
        <w:rPr>
          <w:rFonts w:ascii="Arial" w:hAnsi="Arial" w:cs="Arial"/>
          <w:b/>
          <w:bCs/>
          <w:sz w:val="36"/>
          <w:szCs w:val="36"/>
        </w:rPr>
        <w:t>Interest on CD for January 2024: $14.91</w:t>
      </w:r>
    </w:p>
    <w:p w14:paraId="2AB7AC3C" w14:textId="77777777" w:rsidR="008662BD" w:rsidRDefault="008662BD" w:rsidP="002F0A47">
      <w:pPr>
        <w:rPr>
          <w:rFonts w:ascii="Arial" w:hAnsi="Arial" w:cs="Arial"/>
          <w:b/>
          <w:bCs/>
          <w:sz w:val="36"/>
          <w:szCs w:val="36"/>
        </w:rPr>
      </w:pPr>
      <w:r>
        <w:rPr>
          <w:rFonts w:ascii="Arial" w:hAnsi="Arial" w:cs="Arial"/>
          <w:b/>
          <w:bCs/>
          <w:sz w:val="36"/>
          <w:szCs w:val="36"/>
        </w:rPr>
        <w:t>Certificate of Deposit Balance: $5029.29</w:t>
      </w:r>
    </w:p>
    <w:p w14:paraId="37A41298" w14:textId="0607B1D2" w:rsidR="008662BD" w:rsidRDefault="008662BD" w:rsidP="002F0A47">
      <w:pPr>
        <w:rPr>
          <w:rFonts w:ascii="Arial" w:hAnsi="Arial" w:cs="Arial"/>
          <w:b/>
          <w:bCs/>
          <w:sz w:val="36"/>
          <w:szCs w:val="36"/>
        </w:rPr>
      </w:pPr>
      <w:r>
        <w:rPr>
          <w:rFonts w:ascii="Arial" w:hAnsi="Arial" w:cs="Arial"/>
          <w:b/>
          <w:bCs/>
          <w:sz w:val="36"/>
          <w:szCs w:val="36"/>
        </w:rPr>
        <w:t>Total Funds: $11,316.53</w:t>
      </w:r>
    </w:p>
    <w:p w14:paraId="7F59EABE" w14:textId="035CBD90" w:rsidR="008662BD" w:rsidRDefault="008662BD" w:rsidP="002F0A47">
      <w:pPr>
        <w:rPr>
          <w:rFonts w:ascii="Arial" w:hAnsi="Arial" w:cs="Arial"/>
          <w:b/>
          <w:bCs/>
          <w:sz w:val="36"/>
          <w:szCs w:val="36"/>
        </w:rPr>
      </w:pPr>
      <w:r>
        <w:rPr>
          <w:rFonts w:ascii="Arial" w:hAnsi="Arial" w:cs="Arial"/>
          <w:b/>
          <w:bCs/>
          <w:sz w:val="36"/>
          <w:szCs w:val="36"/>
        </w:rPr>
        <w:t>Tom L made a motion to approve the treasurers report as written, second by Sarah. M/C</w:t>
      </w:r>
    </w:p>
    <w:p w14:paraId="0FE428E0" w14:textId="77777777" w:rsidR="008662BD" w:rsidRDefault="008662BD" w:rsidP="002F0A47">
      <w:pPr>
        <w:rPr>
          <w:rFonts w:ascii="Arial" w:hAnsi="Arial" w:cs="Arial"/>
          <w:b/>
          <w:bCs/>
          <w:sz w:val="36"/>
          <w:szCs w:val="36"/>
        </w:rPr>
      </w:pPr>
    </w:p>
    <w:p w14:paraId="7D8495EA" w14:textId="77777777" w:rsidR="00CD7385" w:rsidRDefault="008662BD" w:rsidP="002F0A47">
      <w:pPr>
        <w:rPr>
          <w:rFonts w:ascii="Arial" w:hAnsi="Arial" w:cs="Arial"/>
          <w:b/>
          <w:bCs/>
          <w:sz w:val="36"/>
          <w:szCs w:val="36"/>
        </w:rPr>
      </w:pPr>
      <w:r>
        <w:rPr>
          <w:rFonts w:ascii="Arial" w:hAnsi="Arial" w:cs="Arial"/>
          <w:b/>
          <w:bCs/>
          <w:sz w:val="36"/>
          <w:szCs w:val="36"/>
        </w:rPr>
        <w:t>Membership:</w:t>
      </w:r>
      <w:r w:rsidR="00CD7385">
        <w:rPr>
          <w:rFonts w:ascii="Arial" w:hAnsi="Arial" w:cs="Arial"/>
          <w:b/>
          <w:bCs/>
          <w:sz w:val="36"/>
          <w:szCs w:val="36"/>
        </w:rPr>
        <w:t xml:space="preserve"> Tom S reported that there are 12 </w:t>
      </w:r>
      <w:r w:rsidR="00CD7385" w:rsidRPr="00CD7385">
        <w:rPr>
          <w:rFonts w:ascii="Arial" w:hAnsi="Arial" w:cs="Arial"/>
          <w:b/>
          <w:bCs/>
          <w:sz w:val="36"/>
          <w:szCs w:val="36"/>
        </w:rPr>
        <w:t>members</w:t>
      </w:r>
      <w:r w:rsidR="00CD7385">
        <w:rPr>
          <w:rFonts w:ascii="Arial" w:hAnsi="Arial" w:cs="Arial"/>
          <w:b/>
          <w:bCs/>
          <w:sz w:val="36"/>
          <w:szCs w:val="36"/>
        </w:rPr>
        <w:t xml:space="preserve"> at this time.</w:t>
      </w:r>
    </w:p>
    <w:p w14:paraId="59E0D74E" w14:textId="77777777" w:rsidR="00CD7385" w:rsidRDefault="00CD7385" w:rsidP="002F0A47">
      <w:pPr>
        <w:rPr>
          <w:rFonts w:ascii="Arial" w:hAnsi="Arial" w:cs="Arial"/>
          <w:b/>
          <w:bCs/>
          <w:sz w:val="36"/>
          <w:szCs w:val="36"/>
        </w:rPr>
      </w:pPr>
      <w:r>
        <w:rPr>
          <w:rFonts w:ascii="Arial" w:hAnsi="Arial" w:cs="Arial"/>
          <w:b/>
          <w:bCs/>
          <w:sz w:val="36"/>
          <w:szCs w:val="36"/>
        </w:rPr>
        <w:t>Tom S went through the ACB list and took off old members.</w:t>
      </w:r>
    </w:p>
    <w:p w14:paraId="11F3020A" w14:textId="77777777" w:rsidR="00CD7385" w:rsidRDefault="00CD7385" w:rsidP="002F0A47">
      <w:pPr>
        <w:rPr>
          <w:rFonts w:ascii="Arial" w:hAnsi="Arial" w:cs="Arial"/>
          <w:b/>
          <w:bCs/>
          <w:sz w:val="36"/>
          <w:szCs w:val="36"/>
        </w:rPr>
      </w:pPr>
      <w:r>
        <w:rPr>
          <w:rFonts w:ascii="Arial" w:hAnsi="Arial" w:cs="Arial"/>
          <w:b/>
          <w:bCs/>
          <w:sz w:val="36"/>
          <w:szCs w:val="36"/>
        </w:rPr>
        <w:t>Cheryl suggested that we call or send out an email reminder to members to make sure they fill out their membership forms.</w:t>
      </w:r>
    </w:p>
    <w:p w14:paraId="1F1B3DB6" w14:textId="3A2754F5" w:rsidR="008662BD" w:rsidRDefault="008662BD" w:rsidP="002F0A47">
      <w:pPr>
        <w:rPr>
          <w:rFonts w:ascii="Arial" w:hAnsi="Arial" w:cs="Arial"/>
          <w:b/>
          <w:bCs/>
          <w:sz w:val="36"/>
          <w:szCs w:val="36"/>
        </w:rPr>
      </w:pPr>
    </w:p>
    <w:p w14:paraId="16419F79" w14:textId="77777777" w:rsidR="009E53A3" w:rsidRDefault="009E53A3" w:rsidP="002F0A47">
      <w:pPr>
        <w:rPr>
          <w:rFonts w:ascii="Arial" w:hAnsi="Arial" w:cs="Arial"/>
          <w:b/>
          <w:bCs/>
          <w:sz w:val="36"/>
          <w:szCs w:val="36"/>
        </w:rPr>
      </w:pPr>
    </w:p>
    <w:p w14:paraId="5C78116C" w14:textId="64366806" w:rsidR="00CD7385" w:rsidRDefault="00CD7385" w:rsidP="002F0A47">
      <w:pPr>
        <w:rPr>
          <w:rFonts w:ascii="Arial" w:hAnsi="Arial" w:cs="Arial"/>
          <w:b/>
          <w:bCs/>
          <w:sz w:val="36"/>
          <w:szCs w:val="36"/>
        </w:rPr>
      </w:pPr>
      <w:r>
        <w:rPr>
          <w:rFonts w:ascii="Arial" w:hAnsi="Arial" w:cs="Arial"/>
          <w:b/>
          <w:bCs/>
          <w:sz w:val="36"/>
          <w:szCs w:val="36"/>
        </w:rPr>
        <w:lastRenderedPageBreak/>
        <w:t>Old Business</w:t>
      </w:r>
    </w:p>
    <w:p w14:paraId="06A5CEA9" w14:textId="23D4C9BE" w:rsidR="00CD7385" w:rsidRDefault="00CD7385" w:rsidP="002F0A47">
      <w:pPr>
        <w:rPr>
          <w:rFonts w:ascii="Arial" w:hAnsi="Arial" w:cs="Arial"/>
          <w:b/>
          <w:bCs/>
          <w:sz w:val="36"/>
          <w:szCs w:val="36"/>
        </w:rPr>
      </w:pPr>
      <w:r>
        <w:rPr>
          <w:rFonts w:ascii="Arial" w:hAnsi="Arial" w:cs="Arial"/>
          <w:b/>
          <w:bCs/>
          <w:sz w:val="36"/>
          <w:szCs w:val="36"/>
        </w:rPr>
        <w:t>Sightings (Tom L &amp; Tom S)</w:t>
      </w:r>
    </w:p>
    <w:p w14:paraId="49E26CD7" w14:textId="3FE97F9A" w:rsidR="00CD7385" w:rsidRDefault="00CD7385" w:rsidP="002F0A47">
      <w:pPr>
        <w:rPr>
          <w:rFonts w:ascii="Arial" w:hAnsi="Arial" w:cs="Arial"/>
          <w:b/>
          <w:bCs/>
          <w:sz w:val="36"/>
          <w:szCs w:val="36"/>
        </w:rPr>
      </w:pPr>
      <w:r>
        <w:rPr>
          <w:rFonts w:ascii="Arial" w:hAnsi="Arial" w:cs="Arial"/>
          <w:b/>
          <w:bCs/>
          <w:sz w:val="36"/>
          <w:szCs w:val="36"/>
        </w:rPr>
        <w:t>The articles for the next newsletter are due by May 15, 2024. Send them to Tom L in Word format.</w:t>
      </w:r>
    </w:p>
    <w:p w14:paraId="56A71EE8" w14:textId="77777777" w:rsidR="00CD7385" w:rsidRDefault="00CD7385" w:rsidP="002F0A47">
      <w:pP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Roundup.</w:t>
      </w:r>
    </w:p>
    <w:p w14:paraId="3B0EC769" w14:textId="7BD118F3" w:rsidR="00CD7385" w:rsidRDefault="00CD7385" w:rsidP="002F0A47">
      <w:pPr>
        <w:rPr>
          <w:rFonts w:ascii="Arial" w:hAnsi="Arial" w:cs="Arial"/>
          <w:b/>
          <w:bCs/>
          <w:sz w:val="36"/>
          <w:szCs w:val="36"/>
        </w:rPr>
      </w:pPr>
      <w:r>
        <w:rPr>
          <w:rFonts w:ascii="Arial" w:hAnsi="Arial" w:cs="Arial"/>
          <w:b/>
          <w:bCs/>
          <w:sz w:val="36"/>
          <w:szCs w:val="36"/>
        </w:rPr>
        <w:t>Fourth Wednesday of each month.</w:t>
      </w:r>
    </w:p>
    <w:p w14:paraId="5E22A9D9" w14:textId="49946BFA" w:rsidR="00CD7385" w:rsidRDefault="00CD7385" w:rsidP="002F0A47">
      <w:pPr>
        <w:rPr>
          <w:rFonts w:ascii="Arial" w:hAnsi="Arial" w:cs="Arial"/>
          <w:b/>
          <w:bCs/>
          <w:sz w:val="36"/>
          <w:szCs w:val="36"/>
        </w:rPr>
      </w:pPr>
      <w:r>
        <w:rPr>
          <w:rFonts w:ascii="Arial" w:hAnsi="Arial" w:cs="Arial"/>
          <w:b/>
          <w:bCs/>
          <w:sz w:val="36"/>
          <w:szCs w:val="36"/>
        </w:rPr>
        <w:t>February 28, 2024 is the next one. Tom L will send a PSA.</w:t>
      </w:r>
    </w:p>
    <w:p w14:paraId="4D5135D9" w14:textId="6D09C138" w:rsidR="00CD7385" w:rsidRDefault="00CD7385" w:rsidP="002F0A47">
      <w:pPr>
        <w:rPr>
          <w:rFonts w:ascii="Arial" w:hAnsi="Arial" w:cs="Arial"/>
          <w:b/>
          <w:bCs/>
          <w:sz w:val="36"/>
          <w:szCs w:val="36"/>
        </w:rPr>
      </w:pPr>
      <w:r>
        <w:rPr>
          <w:rFonts w:ascii="Arial" w:hAnsi="Arial" w:cs="Arial"/>
          <w:b/>
          <w:bCs/>
          <w:sz w:val="36"/>
          <w:szCs w:val="36"/>
        </w:rPr>
        <w:t>Scholarship (Debra)</w:t>
      </w:r>
    </w:p>
    <w:p w14:paraId="6DB98B78" w14:textId="71CB0695" w:rsidR="00CD7385" w:rsidRDefault="00CD7385" w:rsidP="002F0A47">
      <w:pPr>
        <w:rPr>
          <w:rFonts w:ascii="Arial" w:hAnsi="Arial" w:cs="Arial"/>
          <w:b/>
          <w:bCs/>
          <w:sz w:val="36"/>
          <w:szCs w:val="36"/>
        </w:rPr>
      </w:pPr>
      <w:r>
        <w:rPr>
          <w:rFonts w:ascii="Arial" w:hAnsi="Arial" w:cs="Arial"/>
          <w:b/>
          <w:bCs/>
          <w:sz w:val="36"/>
          <w:szCs w:val="36"/>
        </w:rPr>
        <w:t>No responses yet.</w:t>
      </w:r>
    </w:p>
    <w:p w14:paraId="37C3243E" w14:textId="36BC3919" w:rsidR="00CD7385" w:rsidRDefault="00CD7385" w:rsidP="002F0A47">
      <w:pPr>
        <w:rPr>
          <w:rFonts w:ascii="Arial" w:hAnsi="Arial" w:cs="Arial"/>
          <w:b/>
          <w:bCs/>
          <w:sz w:val="36"/>
          <w:szCs w:val="36"/>
        </w:rPr>
      </w:pPr>
      <w:r>
        <w:rPr>
          <w:rFonts w:ascii="Arial" w:hAnsi="Arial" w:cs="Arial"/>
          <w:b/>
          <w:bCs/>
          <w:sz w:val="36"/>
          <w:szCs w:val="36"/>
        </w:rPr>
        <w:t xml:space="preserve">Gary suggested that Debra call WDE and asked for a list of the </w:t>
      </w:r>
      <w:r w:rsidR="00AF6FB0">
        <w:rPr>
          <w:rFonts w:ascii="Arial" w:hAnsi="Arial" w:cs="Arial"/>
          <w:b/>
          <w:bCs/>
          <w:sz w:val="36"/>
          <w:szCs w:val="36"/>
        </w:rPr>
        <w:t>Special Education Directors</w:t>
      </w:r>
      <w:r>
        <w:rPr>
          <w:rFonts w:ascii="Arial" w:hAnsi="Arial" w:cs="Arial"/>
          <w:b/>
          <w:bCs/>
          <w:sz w:val="36"/>
          <w:szCs w:val="36"/>
        </w:rPr>
        <w:t xml:space="preserve"> for all the </w:t>
      </w:r>
      <w:r w:rsidR="00AF6FB0">
        <w:rPr>
          <w:rFonts w:ascii="Arial" w:hAnsi="Arial" w:cs="Arial"/>
          <w:b/>
          <w:bCs/>
          <w:sz w:val="36"/>
          <w:szCs w:val="36"/>
        </w:rPr>
        <w:t>High Schools</w:t>
      </w:r>
      <w:r>
        <w:rPr>
          <w:rFonts w:ascii="Arial" w:hAnsi="Arial" w:cs="Arial"/>
          <w:b/>
          <w:bCs/>
          <w:sz w:val="36"/>
          <w:szCs w:val="36"/>
        </w:rPr>
        <w:t xml:space="preserve"> in Wyoming</w:t>
      </w:r>
      <w:r w:rsidR="00AF6FB0">
        <w:rPr>
          <w:rFonts w:ascii="Arial" w:hAnsi="Arial" w:cs="Arial"/>
          <w:b/>
          <w:bCs/>
          <w:sz w:val="36"/>
          <w:szCs w:val="36"/>
        </w:rPr>
        <w:t>.</w:t>
      </w:r>
    </w:p>
    <w:p w14:paraId="552E7712" w14:textId="1BABD4EC" w:rsidR="00AF6FB0" w:rsidRDefault="00AF6FB0" w:rsidP="002F0A47">
      <w:pPr>
        <w:rPr>
          <w:rFonts w:ascii="Arial" w:hAnsi="Arial" w:cs="Arial"/>
          <w:b/>
          <w:bCs/>
          <w:sz w:val="36"/>
          <w:szCs w:val="36"/>
        </w:rPr>
      </w:pPr>
      <w:r>
        <w:rPr>
          <w:rFonts w:ascii="Arial" w:hAnsi="Arial" w:cs="Arial"/>
          <w:b/>
          <w:bCs/>
          <w:sz w:val="36"/>
          <w:szCs w:val="36"/>
        </w:rPr>
        <w:t>It was suggested that Debra send the information to the Trade Schools and VOS.</w:t>
      </w:r>
    </w:p>
    <w:p w14:paraId="6F248420" w14:textId="77777777" w:rsidR="00AF6FB0" w:rsidRDefault="00AF6FB0" w:rsidP="002F0A47">
      <w:pPr>
        <w:rPr>
          <w:rFonts w:ascii="Arial" w:hAnsi="Arial" w:cs="Arial"/>
          <w:b/>
          <w:bCs/>
          <w:sz w:val="36"/>
          <w:szCs w:val="36"/>
        </w:rPr>
      </w:pPr>
      <w:r>
        <w:rPr>
          <w:rFonts w:ascii="Arial" w:hAnsi="Arial" w:cs="Arial"/>
          <w:b/>
          <w:bCs/>
          <w:sz w:val="36"/>
          <w:szCs w:val="36"/>
        </w:rPr>
        <w:t>Cheryl suggested that Debra contact the office of students with disabilities at colleges.</w:t>
      </w:r>
    </w:p>
    <w:p w14:paraId="1EF56C50" w14:textId="77777777" w:rsidR="00AF6FB0" w:rsidRDefault="00AF6FB0" w:rsidP="002F0A47">
      <w:pPr>
        <w:rPr>
          <w:rFonts w:ascii="Arial" w:hAnsi="Arial" w:cs="Arial"/>
          <w:b/>
          <w:bCs/>
          <w:sz w:val="36"/>
          <w:szCs w:val="36"/>
        </w:rPr>
      </w:pPr>
      <w:r>
        <w:rPr>
          <w:rFonts w:ascii="Arial" w:hAnsi="Arial" w:cs="Arial"/>
          <w:b/>
          <w:bCs/>
          <w:sz w:val="36"/>
          <w:szCs w:val="36"/>
        </w:rPr>
        <w:t>Gary will help with the scholarship list from WDE.</w:t>
      </w:r>
    </w:p>
    <w:p w14:paraId="428D1A9D" w14:textId="5A7AC5C2" w:rsidR="00AF6FB0" w:rsidRDefault="00AF6FB0" w:rsidP="002F0A47">
      <w:pPr>
        <w:rPr>
          <w:rFonts w:ascii="Arial" w:hAnsi="Arial" w:cs="Arial"/>
          <w:b/>
          <w:bCs/>
          <w:sz w:val="36"/>
          <w:szCs w:val="36"/>
        </w:rPr>
      </w:pPr>
      <w:r>
        <w:rPr>
          <w:rFonts w:ascii="Arial" w:hAnsi="Arial" w:cs="Arial"/>
          <w:b/>
          <w:bCs/>
          <w:sz w:val="36"/>
          <w:szCs w:val="36"/>
        </w:rPr>
        <w:t>Cheryl mentioned that we need to keep track of the lists. (Radio, newspapers, scholarship list).</w:t>
      </w:r>
    </w:p>
    <w:p w14:paraId="648C13FC" w14:textId="77777777" w:rsidR="00AF6FB0" w:rsidRDefault="00AF6FB0" w:rsidP="002F0A47">
      <w:pPr>
        <w:rPr>
          <w:rFonts w:ascii="Arial" w:hAnsi="Arial" w:cs="Arial"/>
          <w:b/>
          <w:bCs/>
          <w:sz w:val="36"/>
          <w:szCs w:val="36"/>
        </w:rPr>
      </w:pPr>
      <w:r>
        <w:rPr>
          <w:rFonts w:ascii="Arial" w:hAnsi="Arial" w:cs="Arial"/>
          <w:b/>
          <w:bCs/>
          <w:sz w:val="36"/>
          <w:szCs w:val="36"/>
        </w:rPr>
        <w:t>Sarah suggested we put them on Google drive.</w:t>
      </w:r>
    </w:p>
    <w:p w14:paraId="3C477FF4" w14:textId="0061FF82" w:rsidR="00AF6FB0" w:rsidRDefault="00AF6FB0" w:rsidP="002F0A47">
      <w:pPr>
        <w:rPr>
          <w:rFonts w:ascii="Arial" w:hAnsi="Arial" w:cs="Arial"/>
          <w:b/>
          <w:bCs/>
          <w:sz w:val="36"/>
          <w:szCs w:val="36"/>
        </w:rPr>
      </w:pPr>
      <w:r>
        <w:rPr>
          <w:rFonts w:ascii="Arial" w:hAnsi="Arial" w:cs="Arial"/>
          <w:b/>
          <w:bCs/>
          <w:sz w:val="36"/>
          <w:szCs w:val="36"/>
        </w:rPr>
        <w:t>Cheryl will ask Annette to put the scholarship information on the website.</w:t>
      </w:r>
    </w:p>
    <w:p w14:paraId="466E4E58" w14:textId="38154EC9" w:rsidR="00AF6FB0" w:rsidRDefault="00AF6FB0" w:rsidP="002F0A47">
      <w:pPr>
        <w:rPr>
          <w:rFonts w:ascii="Arial" w:hAnsi="Arial" w:cs="Arial"/>
          <w:b/>
          <w:bCs/>
          <w:sz w:val="36"/>
          <w:szCs w:val="36"/>
        </w:rPr>
      </w:pPr>
      <w:r>
        <w:rPr>
          <w:rFonts w:ascii="Arial" w:hAnsi="Arial" w:cs="Arial"/>
          <w:b/>
          <w:bCs/>
          <w:sz w:val="36"/>
          <w:szCs w:val="36"/>
        </w:rPr>
        <w:lastRenderedPageBreak/>
        <w:t>Convention (Sharon)</w:t>
      </w:r>
    </w:p>
    <w:p w14:paraId="5176CDBF" w14:textId="15A7EC20" w:rsidR="00AF6FB0" w:rsidRDefault="00AF6FB0" w:rsidP="002F0A47">
      <w:pPr>
        <w:rPr>
          <w:rFonts w:ascii="Arial" w:hAnsi="Arial" w:cs="Arial"/>
          <w:b/>
          <w:bCs/>
          <w:sz w:val="36"/>
          <w:szCs w:val="36"/>
        </w:rPr>
      </w:pPr>
      <w:r>
        <w:rPr>
          <w:rFonts w:ascii="Arial" w:hAnsi="Arial" w:cs="Arial"/>
          <w:b/>
          <w:bCs/>
          <w:sz w:val="36"/>
          <w:szCs w:val="36"/>
        </w:rPr>
        <w:t>Sharon contacted Casper’s Chamber of Commerce to get a list of their annual events for June and September.</w:t>
      </w:r>
    </w:p>
    <w:p w14:paraId="299449C8" w14:textId="35483FD8" w:rsidR="00AF6FB0" w:rsidRDefault="00AF6FB0" w:rsidP="002F0A47">
      <w:pPr>
        <w:rPr>
          <w:rFonts w:ascii="Arial" w:hAnsi="Arial" w:cs="Arial"/>
          <w:b/>
          <w:bCs/>
          <w:sz w:val="36"/>
          <w:szCs w:val="36"/>
        </w:rPr>
      </w:pPr>
      <w:r>
        <w:rPr>
          <w:rFonts w:ascii="Arial" w:hAnsi="Arial" w:cs="Arial"/>
          <w:b/>
          <w:bCs/>
          <w:sz w:val="36"/>
          <w:szCs w:val="36"/>
        </w:rPr>
        <w:t>The only available weekend in June was the 22</w:t>
      </w:r>
      <w:r w:rsidRPr="00AF6FB0">
        <w:rPr>
          <w:rFonts w:ascii="Arial" w:hAnsi="Arial" w:cs="Arial"/>
          <w:b/>
          <w:bCs/>
          <w:sz w:val="36"/>
          <w:szCs w:val="36"/>
          <w:vertAlign w:val="superscript"/>
        </w:rPr>
        <w:t>nd</w:t>
      </w:r>
      <w:r>
        <w:rPr>
          <w:rFonts w:ascii="Arial" w:hAnsi="Arial" w:cs="Arial"/>
          <w:b/>
          <w:bCs/>
          <w:sz w:val="36"/>
          <w:szCs w:val="36"/>
        </w:rPr>
        <w:t>.</w:t>
      </w:r>
    </w:p>
    <w:p w14:paraId="320CCB84" w14:textId="370B2389" w:rsidR="00AF6FB0" w:rsidRDefault="00AF6FB0" w:rsidP="002F0A47">
      <w:pPr>
        <w:rPr>
          <w:rFonts w:ascii="Arial" w:hAnsi="Arial" w:cs="Arial"/>
          <w:b/>
          <w:bCs/>
          <w:sz w:val="36"/>
          <w:szCs w:val="36"/>
        </w:rPr>
      </w:pPr>
      <w:r>
        <w:rPr>
          <w:rFonts w:ascii="Arial" w:hAnsi="Arial" w:cs="Arial"/>
          <w:b/>
          <w:bCs/>
          <w:sz w:val="36"/>
          <w:szCs w:val="36"/>
        </w:rPr>
        <w:t>The available weekends in September were the first and fourth.</w:t>
      </w:r>
    </w:p>
    <w:p w14:paraId="19868194" w14:textId="0593F2D7" w:rsidR="009E53A3" w:rsidRDefault="009E53A3" w:rsidP="002F0A47">
      <w:pPr>
        <w:rPr>
          <w:rFonts w:ascii="Arial" w:hAnsi="Arial" w:cs="Arial"/>
          <w:b/>
          <w:bCs/>
          <w:sz w:val="36"/>
          <w:szCs w:val="36"/>
        </w:rPr>
      </w:pPr>
      <w:r>
        <w:rPr>
          <w:rFonts w:ascii="Arial" w:hAnsi="Arial" w:cs="Arial"/>
          <w:b/>
          <w:bCs/>
          <w:sz w:val="36"/>
          <w:szCs w:val="36"/>
        </w:rPr>
        <w:t>After some discussion.</w:t>
      </w:r>
    </w:p>
    <w:p w14:paraId="1C4723E9" w14:textId="3C1CFC99" w:rsidR="00AF6FB0" w:rsidRDefault="00AF6FB0" w:rsidP="002F0A47">
      <w:pPr>
        <w:rPr>
          <w:rFonts w:ascii="Arial" w:hAnsi="Arial" w:cs="Arial"/>
          <w:b/>
          <w:bCs/>
          <w:sz w:val="36"/>
          <w:szCs w:val="36"/>
        </w:rPr>
      </w:pPr>
      <w:r>
        <w:rPr>
          <w:rFonts w:ascii="Arial" w:hAnsi="Arial" w:cs="Arial"/>
          <w:b/>
          <w:bCs/>
          <w:sz w:val="36"/>
          <w:szCs w:val="36"/>
        </w:rPr>
        <w:t xml:space="preserve">Gary made a motion that we hold our </w:t>
      </w:r>
      <w:proofErr w:type="spellStart"/>
      <w:r>
        <w:rPr>
          <w:rFonts w:ascii="Arial" w:hAnsi="Arial" w:cs="Arial"/>
          <w:b/>
          <w:bCs/>
          <w:sz w:val="36"/>
          <w:szCs w:val="36"/>
        </w:rPr>
        <w:t>WyCB</w:t>
      </w:r>
      <w:proofErr w:type="spellEnd"/>
      <w:r>
        <w:rPr>
          <w:rFonts w:ascii="Arial" w:hAnsi="Arial" w:cs="Arial"/>
          <w:b/>
          <w:bCs/>
          <w:sz w:val="36"/>
          <w:szCs w:val="36"/>
        </w:rPr>
        <w:t xml:space="preserve"> convention the fourth weekend in September, second by Debra. M/C</w:t>
      </w:r>
    </w:p>
    <w:p w14:paraId="6A0DA0DF" w14:textId="77777777" w:rsidR="00E5200B" w:rsidRDefault="00AF6FB0" w:rsidP="002F0A47">
      <w:pPr>
        <w:rPr>
          <w:rFonts w:ascii="Arial" w:hAnsi="Arial" w:cs="Arial"/>
          <w:b/>
          <w:bCs/>
          <w:sz w:val="36"/>
          <w:szCs w:val="36"/>
        </w:rPr>
      </w:pPr>
      <w:r>
        <w:rPr>
          <w:rFonts w:ascii="Arial" w:hAnsi="Arial" w:cs="Arial"/>
          <w:b/>
          <w:bCs/>
          <w:sz w:val="36"/>
          <w:szCs w:val="36"/>
        </w:rPr>
        <w:t>Our convention this year will be held Saturday, September 28, 2024</w:t>
      </w:r>
      <w:r w:rsidR="00E5200B">
        <w:rPr>
          <w:rFonts w:ascii="Arial" w:hAnsi="Arial" w:cs="Arial"/>
          <w:b/>
          <w:bCs/>
          <w:sz w:val="36"/>
          <w:szCs w:val="36"/>
        </w:rPr>
        <w:t xml:space="preserve"> in Casper.</w:t>
      </w:r>
    </w:p>
    <w:p w14:paraId="46B8C9A6" w14:textId="13574C57" w:rsidR="00AF6FB0" w:rsidRDefault="00E5200B" w:rsidP="002F0A47">
      <w:pPr>
        <w:rPr>
          <w:rFonts w:ascii="Arial" w:hAnsi="Arial" w:cs="Arial"/>
          <w:b/>
          <w:bCs/>
          <w:sz w:val="36"/>
          <w:szCs w:val="36"/>
        </w:rPr>
      </w:pPr>
      <w:r>
        <w:rPr>
          <w:rFonts w:ascii="Arial" w:hAnsi="Arial" w:cs="Arial"/>
          <w:b/>
          <w:bCs/>
          <w:sz w:val="36"/>
          <w:szCs w:val="36"/>
        </w:rPr>
        <w:t>The convention committee will consist of Tom L, Gary, and Sherry. Sarah stated that she could help a little. Tom L will call and get a meeting scheduled.</w:t>
      </w:r>
    </w:p>
    <w:p w14:paraId="57E94B21" w14:textId="3621A124" w:rsidR="00E5200B" w:rsidRDefault="00E5200B" w:rsidP="002F0A47">
      <w:pPr>
        <w:rPr>
          <w:rFonts w:ascii="Arial" w:hAnsi="Arial" w:cs="Arial"/>
          <w:b/>
          <w:bCs/>
          <w:sz w:val="36"/>
          <w:szCs w:val="36"/>
        </w:rPr>
      </w:pPr>
      <w:r>
        <w:rPr>
          <w:rFonts w:ascii="Arial" w:hAnsi="Arial" w:cs="Arial"/>
          <w:b/>
          <w:bCs/>
          <w:sz w:val="36"/>
          <w:szCs w:val="36"/>
        </w:rPr>
        <w:t>Resource Page Project: (Sarah)</w:t>
      </w:r>
    </w:p>
    <w:p w14:paraId="2ED7A42F" w14:textId="17D7CC85" w:rsidR="00E5200B" w:rsidRDefault="00E5200B" w:rsidP="002F0A47">
      <w:pPr>
        <w:rPr>
          <w:rFonts w:ascii="Arial" w:hAnsi="Arial" w:cs="Arial"/>
          <w:b/>
          <w:bCs/>
          <w:sz w:val="36"/>
          <w:szCs w:val="36"/>
        </w:rPr>
      </w:pPr>
      <w:r>
        <w:rPr>
          <w:rFonts w:ascii="Arial" w:hAnsi="Arial" w:cs="Arial"/>
          <w:b/>
          <w:bCs/>
          <w:sz w:val="36"/>
          <w:szCs w:val="36"/>
        </w:rPr>
        <w:t>The committee has had several meetings and the resource pages look great. Everyone needs to email Tom S their lists. Tom S will get the resource information to Annette to put on the website.</w:t>
      </w:r>
    </w:p>
    <w:p w14:paraId="3BF39B2D" w14:textId="77777777" w:rsidR="00E5200B" w:rsidRDefault="00E5200B" w:rsidP="002F0A47">
      <w:pPr>
        <w:rPr>
          <w:rFonts w:ascii="Arial" w:hAnsi="Arial" w:cs="Arial"/>
          <w:b/>
          <w:bCs/>
          <w:sz w:val="36"/>
          <w:szCs w:val="36"/>
        </w:rPr>
      </w:pPr>
    </w:p>
    <w:p w14:paraId="6C1F5AF7" w14:textId="7D67CF5A" w:rsidR="00E5200B" w:rsidRDefault="00E5200B" w:rsidP="002F0A47">
      <w:pPr>
        <w:rPr>
          <w:rFonts w:ascii="Arial" w:hAnsi="Arial" w:cs="Arial"/>
          <w:b/>
          <w:bCs/>
          <w:sz w:val="36"/>
          <w:szCs w:val="36"/>
        </w:rPr>
      </w:pPr>
      <w:r>
        <w:rPr>
          <w:rFonts w:ascii="Arial" w:hAnsi="Arial" w:cs="Arial"/>
          <w:b/>
          <w:bCs/>
          <w:sz w:val="36"/>
          <w:szCs w:val="36"/>
        </w:rPr>
        <w:t>New Business</w:t>
      </w:r>
    </w:p>
    <w:p w14:paraId="5231162A" w14:textId="4E99C860" w:rsidR="00E5200B" w:rsidRDefault="00E5200B" w:rsidP="002F0A47">
      <w:pPr>
        <w:rPr>
          <w:rFonts w:ascii="Arial" w:hAnsi="Arial" w:cs="Arial"/>
          <w:b/>
          <w:bCs/>
          <w:sz w:val="36"/>
          <w:szCs w:val="36"/>
        </w:rPr>
      </w:pPr>
      <w:r>
        <w:rPr>
          <w:rFonts w:ascii="Arial" w:hAnsi="Arial" w:cs="Arial"/>
          <w:b/>
          <w:bCs/>
          <w:sz w:val="36"/>
          <w:szCs w:val="36"/>
        </w:rPr>
        <w:t>Grants (Cheryl and Tom S)</w:t>
      </w:r>
    </w:p>
    <w:p w14:paraId="33173D56" w14:textId="109570E9" w:rsidR="00E5200B" w:rsidRDefault="00E5200B" w:rsidP="00E5200B">
      <w:pPr>
        <w:rPr>
          <w:rFonts w:ascii="Arial" w:hAnsi="Arial" w:cs="Arial"/>
          <w:b/>
          <w:bCs/>
          <w:sz w:val="36"/>
          <w:szCs w:val="36"/>
        </w:rPr>
      </w:pPr>
      <w:r w:rsidRPr="00E5200B">
        <w:rPr>
          <w:rFonts w:ascii="Arial" w:hAnsi="Arial" w:cs="Arial"/>
          <w:b/>
          <w:bCs/>
          <w:sz w:val="36"/>
          <w:szCs w:val="36"/>
        </w:rPr>
        <w:lastRenderedPageBreak/>
        <w:t xml:space="preserve">Tom S and Cheryl spent time at the library and they have a good list for the grant proposals. They have an intro letter and they will send one grant proposal at a time and then wait for </w:t>
      </w:r>
      <w:r w:rsidR="009E53A3">
        <w:rPr>
          <w:rFonts w:ascii="Arial" w:hAnsi="Arial" w:cs="Arial"/>
          <w:b/>
          <w:bCs/>
          <w:sz w:val="36"/>
          <w:szCs w:val="36"/>
        </w:rPr>
        <w:t xml:space="preserve">a </w:t>
      </w:r>
      <w:r w:rsidRPr="00E5200B">
        <w:rPr>
          <w:rFonts w:ascii="Arial" w:hAnsi="Arial" w:cs="Arial"/>
          <w:b/>
          <w:bCs/>
          <w:sz w:val="36"/>
          <w:szCs w:val="36"/>
        </w:rPr>
        <w:t xml:space="preserve">response. Some require an audit letter, which we now have. They also have a list of different organizations to </w:t>
      </w:r>
      <w:r w:rsidR="009E53A3">
        <w:rPr>
          <w:rFonts w:ascii="Arial" w:hAnsi="Arial" w:cs="Arial"/>
          <w:b/>
          <w:bCs/>
          <w:sz w:val="36"/>
          <w:szCs w:val="36"/>
        </w:rPr>
        <w:t xml:space="preserve">send </w:t>
      </w:r>
      <w:r w:rsidRPr="00E5200B">
        <w:rPr>
          <w:rFonts w:ascii="Arial" w:hAnsi="Arial" w:cs="Arial"/>
          <w:b/>
          <w:bCs/>
          <w:sz w:val="36"/>
          <w:szCs w:val="36"/>
        </w:rPr>
        <w:t>some proposals to. They have been working on two different proposals.</w:t>
      </w:r>
    </w:p>
    <w:p w14:paraId="29DC4AE7" w14:textId="14465228" w:rsidR="00E5200B" w:rsidRDefault="00E5200B" w:rsidP="00E5200B">
      <w:pPr>
        <w:pStyle w:val="ListParagraph"/>
        <w:numPr>
          <w:ilvl w:val="0"/>
          <w:numId w:val="2"/>
        </w:numPr>
        <w:rPr>
          <w:rFonts w:ascii="Arial" w:hAnsi="Arial" w:cs="Arial"/>
          <w:b/>
          <w:bCs/>
          <w:sz w:val="36"/>
          <w:szCs w:val="36"/>
        </w:rPr>
      </w:pPr>
      <w:r>
        <w:rPr>
          <w:rFonts w:ascii="Arial" w:hAnsi="Arial" w:cs="Arial"/>
          <w:b/>
          <w:bCs/>
          <w:sz w:val="36"/>
          <w:szCs w:val="36"/>
        </w:rPr>
        <w:t>Scholarship money – they will look for other sources that we can use to provide to our scholarship recipient.</w:t>
      </w:r>
    </w:p>
    <w:p w14:paraId="6DEAA676" w14:textId="205351DC" w:rsidR="00700C63" w:rsidRDefault="00700C63" w:rsidP="00E5200B">
      <w:pPr>
        <w:pStyle w:val="ListParagraph"/>
        <w:numPr>
          <w:ilvl w:val="0"/>
          <w:numId w:val="2"/>
        </w:numPr>
        <w:rPr>
          <w:rFonts w:ascii="Arial" w:hAnsi="Arial" w:cs="Arial"/>
          <w:b/>
          <w:bCs/>
          <w:sz w:val="36"/>
          <w:szCs w:val="36"/>
        </w:rPr>
      </w:pPr>
      <w:r>
        <w:rPr>
          <w:rFonts w:ascii="Arial" w:hAnsi="Arial" w:cs="Arial"/>
          <w:b/>
          <w:bCs/>
          <w:sz w:val="36"/>
          <w:szCs w:val="36"/>
        </w:rPr>
        <w:t>Website – they will look for grant money to pay Annette to continue to develop our website and our social media.</w:t>
      </w:r>
    </w:p>
    <w:p w14:paraId="37F9C7C9" w14:textId="29C6593F" w:rsidR="00700C63" w:rsidRDefault="00700C63" w:rsidP="00700C63">
      <w:pPr>
        <w:rPr>
          <w:rFonts w:ascii="Arial" w:hAnsi="Arial" w:cs="Arial"/>
          <w:b/>
          <w:bCs/>
          <w:sz w:val="36"/>
          <w:szCs w:val="36"/>
        </w:rPr>
      </w:pPr>
      <w:r>
        <w:rPr>
          <w:rFonts w:ascii="Arial" w:hAnsi="Arial" w:cs="Arial"/>
          <w:b/>
          <w:bCs/>
          <w:sz w:val="36"/>
          <w:szCs w:val="36"/>
        </w:rPr>
        <w:t>They all have specific protocol that needs to be followed.</w:t>
      </w:r>
    </w:p>
    <w:p w14:paraId="58CADE3F" w14:textId="68B58FD8" w:rsidR="00700C63" w:rsidRDefault="00700C63" w:rsidP="00700C63">
      <w:pPr>
        <w:rPr>
          <w:rFonts w:ascii="Arial" w:hAnsi="Arial" w:cs="Arial"/>
          <w:b/>
          <w:bCs/>
          <w:sz w:val="36"/>
          <w:szCs w:val="36"/>
        </w:rPr>
      </w:pPr>
      <w:r>
        <w:rPr>
          <w:rFonts w:ascii="Arial" w:hAnsi="Arial" w:cs="Arial"/>
          <w:b/>
          <w:bCs/>
          <w:sz w:val="36"/>
          <w:szCs w:val="36"/>
        </w:rPr>
        <w:t>Fundraiser Ideas</w:t>
      </w:r>
    </w:p>
    <w:p w14:paraId="28CA2441" w14:textId="32F9621A" w:rsidR="00700C63" w:rsidRDefault="00700C63" w:rsidP="00700C63">
      <w:pPr>
        <w:rPr>
          <w:rFonts w:ascii="Arial" w:hAnsi="Arial" w:cs="Arial"/>
          <w:b/>
          <w:bCs/>
          <w:sz w:val="36"/>
          <w:szCs w:val="36"/>
        </w:rPr>
      </w:pPr>
      <w:r>
        <w:rPr>
          <w:rFonts w:ascii="Arial" w:hAnsi="Arial" w:cs="Arial"/>
          <w:b/>
          <w:bCs/>
          <w:sz w:val="36"/>
          <w:szCs w:val="36"/>
        </w:rPr>
        <w:t>Everyone needs to continue thinking about fundraising ideas. A few ideas were suggested (candy sales, gift shop, dinner in the dark).</w:t>
      </w:r>
    </w:p>
    <w:p w14:paraId="2956A93E" w14:textId="52D40FFB" w:rsidR="00700C63" w:rsidRDefault="00700C63" w:rsidP="00700C63">
      <w:pPr>
        <w:rPr>
          <w:rFonts w:ascii="Arial" w:hAnsi="Arial" w:cs="Arial"/>
          <w:b/>
          <w:bCs/>
          <w:sz w:val="36"/>
          <w:szCs w:val="36"/>
        </w:rPr>
      </w:pPr>
      <w:r>
        <w:rPr>
          <w:rFonts w:ascii="Arial" w:hAnsi="Arial" w:cs="Arial"/>
          <w:b/>
          <w:bCs/>
          <w:sz w:val="36"/>
          <w:szCs w:val="36"/>
        </w:rPr>
        <w:t>Social Media</w:t>
      </w:r>
    </w:p>
    <w:p w14:paraId="42383E82" w14:textId="06BFBA6A" w:rsidR="00700C63" w:rsidRDefault="00700C63" w:rsidP="00700C63">
      <w:pPr>
        <w:rPr>
          <w:rFonts w:ascii="Arial" w:hAnsi="Arial" w:cs="Arial"/>
          <w:b/>
          <w:bCs/>
          <w:sz w:val="36"/>
          <w:szCs w:val="36"/>
        </w:rPr>
      </w:pPr>
      <w:r>
        <w:rPr>
          <w:rFonts w:ascii="Arial" w:hAnsi="Arial" w:cs="Arial"/>
          <w:b/>
          <w:bCs/>
          <w:sz w:val="36"/>
          <w:szCs w:val="36"/>
        </w:rPr>
        <w:t xml:space="preserve">Sarah mentioned that she knows several individuals in the state that are young and blind who use social media. These are the individuals that we need to find. Tom L mentioned that </w:t>
      </w:r>
      <w:r w:rsidR="009E53A3">
        <w:rPr>
          <w:rFonts w:ascii="Arial" w:hAnsi="Arial" w:cs="Arial"/>
          <w:b/>
          <w:bCs/>
          <w:sz w:val="36"/>
          <w:szCs w:val="36"/>
        </w:rPr>
        <w:t xml:space="preserve">if we are </w:t>
      </w:r>
      <w:r>
        <w:rPr>
          <w:rFonts w:ascii="Arial" w:hAnsi="Arial" w:cs="Arial"/>
          <w:b/>
          <w:bCs/>
          <w:sz w:val="36"/>
          <w:szCs w:val="36"/>
        </w:rPr>
        <w:t>going to reach the younger folks we need to go where they are.</w:t>
      </w:r>
    </w:p>
    <w:p w14:paraId="11F9A120" w14:textId="37B57B97" w:rsidR="00700C63" w:rsidRDefault="00700C63" w:rsidP="00700C63">
      <w:pPr>
        <w:rPr>
          <w:rFonts w:ascii="Arial" w:hAnsi="Arial" w:cs="Arial"/>
          <w:b/>
          <w:bCs/>
          <w:sz w:val="36"/>
          <w:szCs w:val="36"/>
        </w:rPr>
      </w:pPr>
      <w:r>
        <w:rPr>
          <w:rFonts w:ascii="Arial" w:hAnsi="Arial" w:cs="Arial"/>
          <w:b/>
          <w:bCs/>
          <w:sz w:val="36"/>
          <w:szCs w:val="36"/>
        </w:rPr>
        <w:lastRenderedPageBreak/>
        <w:t>Sarah and Sherry volunteered to work on a Facebook account. They can work with Annette to get it set up. Cheryl will talk to Annette.</w:t>
      </w:r>
    </w:p>
    <w:p w14:paraId="26F9179F" w14:textId="02D91743" w:rsidR="00700C63" w:rsidRDefault="00700C63" w:rsidP="00700C63">
      <w:pPr>
        <w:rPr>
          <w:rFonts w:ascii="Arial" w:hAnsi="Arial" w:cs="Arial"/>
          <w:b/>
          <w:bCs/>
          <w:sz w:val="36"/>
          <w:szCs w:val="36"/>
        </w:rPr>
      </w:pPr>
      <w:r>
        <w:rPr>
          <w:rFonts w:ascii="Arial" w:hAnsi="Arial" w:cs="Arial"/>
          <w:b/>
          <w:bCs/>
          <w:sz w:val="36"/>
          <w:szCs w:val="36"/>
        </w:rPr>
        <w:t>White Cane Safety Day – October 15</w:t>
      </w:r>
    </w:p>
    <w:p w14:paraId="206C59D0" w14:textId="3F27AE73" w:rsidR="00700C63" w:rsidRDefault="00700C63" w:rsidP="00700C63">
      <w:pPr>
        <w:rPr>
          <w:rFonts w:ascii="Arial" w:hAnsi="Arial" w:cs="Arial"/>
          <w:b/>
          <w:bCs/>
          <w:sz w:val="36"/>
          <w:szCs w:val="36"/>
        </w:rPr>
      </w:pPr>
      <w:r>
        <w:rPr>
          <w:rFonts w:ascii="Arial" w:hAnsi="Arial" w:cs="Arial"/>
          <w:b/>
          <w:bCs/>
          <w:sz w:val="36"/>
          <w:szCs w:val="36"/>
        </w:rPr>
        <w:t xml:space="preserve">We discussed ideas on what to do for White Cane Safety Day. </w:t>
      </w:r>
      <w:r w:rsidR="009E53A3">
        <w:rPr>
          <w:rFonts w:ascii="Arial" w:hAnsi="Arial" w:cs="Arial"/>
          <w:b/>
          <w:bCs/>
          <w:sz w:val="36"/>
          <w:szCs w:val="36"/>
        </w:rPr>
        <w:t>It would</w:t>
      </w:r>
      <w:r>
        <w:rPr>
          <w:rFonts w:ascii="Arial" w:hAnsi="Arial" w:cs="Arial"/>
          <w:b/>
          <w:bCs/>
          <w:sz w:val="36"/>
          <w:szCs w:val="36"/>
        </w:rPr>
        <w:t xml:space="preserve"> be nice if we would involve the gr</w:t>
      </w:r>
      <w:r w:rsidR="009E53A3">
        <w:rPr>
          <w:rFonts w:ascii="Arial" w:hAnsi="Arial" w:cs="Arial"/>
          <w:b/>
          <w:bCs/>
          <w:sz w:val="36"/>
          <w:szCs w:val="36"/>
        </w:rPr>
        <w:t>ade</w:t>
      </w:r>
      <w:r>
        <w:rPr>
          <w:rFonts w:ascii="Arial" w:hAnsi="Arial" w:cs="Arial"/>
          <w:b/>
          <w:bCs/>
          <w:sz w:val="36"/>
          <w:szCs w:val="36"/>
        </w:rPr>
        <w:t xml:space="preserve"> schools. We could contact VOS to find out </w:t>
      </w:r>
      <w:r w:rsidR="009E53A3">
        <w:rPr>
          <w:rFonts w:ascii="Arial" w:hAnsi="Arial" w:cs="Arial"/>
          <w:b/>
          <w:bCs/>
          <w:sz w:val="36"/>
          <w:szCs w:val="36"/>
        </w:rPr>
        <w:t>if they have any B/VI students at any of the schools</w:t>
      </w:r>
      <w:r>
        <w:rPr>
          <w:rFonts w:ascii="Arial" w:hAnsi="Arial" w:cs="Arial"/>
          <w:b/>
          <w:bCs/>
          <w:sz w:val="36"/>
          <w:szCs w:val="36"/>
        </w:rPr>
        <w:t xml:space="preserve">. We could involve the press. Debra mentioned that last year </w:t>
      </w:r>
      <w:r w:rsidR="009E53A3">
        <w:rPr>
          <w:rFonts w:ascii="Arial" w:hAnsi="Arial" w:cs="Arial"/>
          <w:b/>
          <w:bCs/>
          <w:sz w:val="36"/>
          <w:szCs w:val="36"/>
        </w:rPr>
        <w:t>she went</w:t>
      </w:r>
      <w:r>
        <w:rPr>
          <w:rFonts w:ascii="Arial" w:hAnsi="Arial" w:cs="Arial"/>
          <w:b/>
          <w:bCs/>
          <w:sz w:val="36"/>
          <w:szCs w:val="36"/>
        </w:rPr>
        <w:t xml:space="preserve"> to the elementary school in Rock Springs. Everyone could contact the schools in their area. It was mentioned that Guide Dogs for the Blind has brochures that we could give out. We could get some and use them as resources. Everyone needs to put some thoughts together for the next meeting.</w:t>
      </w:r>
    </w:p>
    <w:p w14:paraId="33508FCE" w14:textId="77777777" w:rsidR="00690BE0" w:rsidRDefault="00690BE0" w:rsidP="00700C63">
      <w:pPr>
        <w:rPr>
          <w:rFonts w:ascii="Arial" w:hAnsi="Arial" w:cs="Arial"/>
          <w:b/>
          <w:bCs/>
          <w:sz w:val="36"/>
          <w:szCs w:val="36"/>
        </w:rPr>
      </w:pPr>
    </w:p>
    <w:p w14:paraId="424A20D0" w14:textId="77777777" w:rsidR="00690BE0" w:rsidRDefault="00690BE0" w:rsidP="00700C63">
      <w:pPr>
        <w:rPr>
          <w:rFonts w:ascii="Arial" w:hAnsi="Arial" w:cs="Arial"/>
          <w:b/>
          <w:bCs/>
          <w:sz w:val="36"/>
          <w:szCs w:val="36"/>
        </w:rPr>
      </w:pPr>
      <w:r>
        <w:rPr>
          <w:rFonts w:ascii="Arial" w:hAnsi="Arial" w:cs="Arial"/>
          <w:b/>
          <w:bCs/>
          <w:sz w:val="36"/>
          <w:szCs w:val="36"/>
        </w:rPr>
        <w:t>Meeting was adjourned at 8:30 PM.</w:t>
      </w:r>
    </w:p>
    <w:p w14:paraId="104D5B03" w14:textId="77777777" w:rsidR="00690BE0" w:rsidRDefault="00690BE0" w:rsidP="00700C63">
      <w:pPr>
        <w:rPr>
          <w:rFonts w:ascii="Arial" w:hAnsi="Arial" w:cs="Arial"/>
          <w:b/>
          <w:bCs/>
          <w:sz w:val="36"/>
          <w:szCs w:val="36"/>
        </w:rPr>
      </w:pPr>
      <w:r>
        <w:rPr>
          <w:rFonts w:ascii="Arial" w:hAnsi="Arial" w:cs="Arial"/>
          <w:b/>
          <w:bCs/>
          <w:sz w:val="36"/>
          <w:szCs w:val="36"/>
        </w:rPr>
        <w:t>Respectfully submitted.</w:t>
      </w:r>
    </w:p>
    <w:p w14:paraId="3A6617D3" w14:textId="77777777" w:rsidR="00690BE0" w:rsidRDefault="00690BE0" w:rsidP="00700C63">
      <w:pPr>
        <w:rPr>
          <w:rFonts w:ascii="Arial" w:hAnsi="Arial" w:cs="Arial"/>
          <w:b/>
          <w:bCs/>
          <w:sz w:val="36"/>
          <w:szCs w:val="36"/>
        </w:rPr>
      </w:pPr>
      <w:r>
        <w:rPr>
          <w:rFonts w:ascii="Arial" w:hAnsi="Arial" w:cs="Arial"/>
          <w:b/>
          <w:bCs/>
          <w:sz w:val="36"/>
          <w:szCs w:val="36"/>
        </w:rPr>
        <w:t>Sherry Leinen – Secretary</w:t>
      </w:r>
    </w:p>
    <w:p w14:paraId="708D18E8" w14:textId="4CAD8A2A" w:rsidR="00690BE0" w:rsidRPr="00700C63" w:rsidRDefault="00690BE0" w:rsidP="00700C63">
      <w:pPr>
        <w:rPr>
          <w:rFonts w:ascii="Arial" w:hAnsi="Arial" w:cs="Arial"/>
          <w:b/>
          <w:bCs/>
          <w:sz w:val="36"/>
          <w:szCs w:val="36"/>
        </w:rPr>
      </w:pPr>
      <w:r>
        <w:rPr>
          <w:rFonts w:ascii="Arial" w:hAnsi="Arial" w:cs="Arial"/>
          <w:b/>
          <w:bCs/>
          <w:sz w:val="36"/>
          <w:szCs w:val="36"/>
        </w:rPr>
        <w:t>The next regular board meeting will be Monday, March 11, 2024 at 7 PM. Please mark your calendar.</w:t>
      </w:r>
    </w:p>
    <w:p w14:paraId="628DB12F" w14:textId="77777777" w:rsidR="00AF6FB0" w:rsidRPr="00AF6FB0" w:rsidRDefault="00AF6FB0" w:rsidP="002F0A47">
      <w:pPr>
        <w:rPr>
          <w:rFonts w:ascii="Arial" w:hAnsi="Arial" w:cs="Arial"/>
          <w:b/>
          <w:bCs/>
          <w:sz w:val="36"/>
          <w:szCs w:val="36"/>
        </w:rPr>
      </w:pPr>
    </w:p>
    <w:p w14:paraId="65395B4D" w14:textId="77777777" w:rsidR="00CD7385" w:rsidRDefault="00CD7385" w:rsidP="002F0A47">
      <w:pPr>
        <w:rPr>
          <w:rFonts w:ascii="Arial" w:hAnsi="Arial" w:cs="Arial"/>
          <w:b/>
          <w:bCs/>
          <w:sz w:val="36"/>
          <w:szCs w:val="36"/>
        </w:rPr>
      </w:pPr>
    </w:p>
    <w:p w14:paraId="5967E859" w14:textId="77777777" w:rsidR="00CD7385" w:rsidRDefault="00CD7385" w:rsidP="002F0A47">
      <w:pPr>
        <w:rPr>
          <w:rFonts w:ascii="Arial" w:hAnsi="Arial" w:cs="Arial"/>
          <w:b/>
          <w:bCs/>
          <w:sz w:val="36"/>
          <w:szCs w:val="36"/>
        </w:rPr>
      </w:pPr>
    </w:p>
    <w:p w14:paraId="3B04199B" w14:textId="77777777" w:rsidR="00CD7385" w:rsidRPr="002F0A47" w:rsidRDefault="00CD7385" w:rsidP="002F0A47">
      <w:pPr>
        <w:rPr>
          <w:rFonts w:ascii="Arial" w:hAnsi="Arial" w:cs="Arial"/>
          <w:b/>
          <w:bCs/>
          <w:sz w:val="36"/>
          <w:szCs w:val="36"/>
        </w:rPr>
      </w:pPr>
    </w:p>
    <w:sectPr w:rsidR="00CD7385" w:rsidRPr="002F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2BE5"/>
    <w:multiLevelType w:val="hybridMultilevel"/>
    <w:tmpl w:val="3BA46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B700F"/>
    <w:multiLevelType w:val="hybridMultilevel"/>
    <w:tmpl w:val="8B5CE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19637">
    <w:abstractNumId w:val="0"/>
  </w:num>
  <w:num w:numId="2" w16cid:durableId="191111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E0467C2-4640-43BB-B244-EC39D2E457AF}"/>
    <w:docVar w:name="dgnword-eventsink" w:val="574132736"/>
  </w:docVars>
  <w:rsids>
    <w:rsidRoot w:val="002F0A47"/>
    <w:rsid w:val="00063F4B"/>
    <w:rsid w:val="000959E4"/>
    <w:rsid w:val="002766CD"/>
    <w:rsid w:val="002B28B9"/>
    <w:rsid w:val="002F0A47"/>
    <w:rsid w:val="00690BE0"/>
    <w:rsid w:val="00700C63"/>
    <w:rsid w:val="008662BD"/>
    <w:rsid w:val="009E53A3"/>
    <w:rsid w:val="00AF6FB0"/>
    <w:rsid w:val="00CD7385"/>
    <w:rsid w:val="00DF4BA1"/>
    <w:rsid w:val="00E5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2E5F"/>
  <w15:chartTrackingRefBased/>
  <w15:docId w15:val="{1B96CAEC-A0F3-4CEC-A10D-2BB04639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2</cp:revision>
  <dcterms:created xsi:type="dcterms:W3CDTF">2024-03-04T19:32:00Z</dcterms:created>
  <dcterms:modified xsi:type="dcterms:W3CDTF">2024-03-04T23:47:00Z</dcterms:modified>
</cp:coreProperties>
</file>